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A41F" w14:textId="6ED30C26" w:rsidR="006266EE" w:rsidRPr="006A7EE5" w:rsidRDefault="006266EE" w:rsidP="006A7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EE5">
        <w:rPr>
          <w:rFonts w:ascii="Times New Roman" w:hAnsi="Times New Roman" w:cs="Times New Roman"/>
          <w:b/>
          <w:sz w:val="26"/>
          <w:szCs w:val="26"/>
        </w:rPr>
        <w:t>Д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t xml:space="preserve">ОГОВОР  </w:t>
      </w:r>
      <w:r w:rsidRPr="006A7EE5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DC590E" w:rsidRPr="006A7EE5">
        <w:rPr>
          <w:rFonts w:ascii="Times New Roman" w:hAnsi="Times New Roman" w:cs="Times New Roman"/>
          <w:b/>
          <w:sz w:val="26"/>
          <w:szCs w:val="26"/>
        </w:rPr>
        <w:t>_________</w:t>
      </w:r>
      <w:r w:rsidR="006A7EE5" w:rsidRPr="006A7EE5">
        <w:rPr>
          <w:rFonts w:ascii="Times New Roman" w:hAnsi="Times New Roman" w:cs="Times New Roman"/>
          <w:b/>
          <w:sz w:val="26"/>
          <w:szCs w:val="26"/>
        </w:rPr>
        <w:br/>
      </w:r>
      <w:r w:rsidRPr="006A7EE5">
        <w:rPr>
          <w:rFonts w:ascii="Times New Roman" w:hAnsi="Times New Roman" w:cs="Times New Roman"/>
          <w:b/>
          <w:sz w:val="26"/>
          <w:szCs w:val="26"/>
        </w:rPr>
        <w:t>оказания услуг</w:t>
      </w:r>
    </w:p>
    <w:p w14:paraId="61820370" w14:textId="77777777" w:rsidR="006266EE" w:rsidRPr="006A7EE5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CAD925" w14:textId="65E3AFBA" w:rsidR="006266EE" w:rsidRPr="006A7EE5" w:rsidRDefault="006266EE" w:rsidP="006A7EE5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A7EE5">
        <w:rPr>
          <w:rFonts w:ascii="Times New Roman" w:hAnsi="Times New Roman" w:cs="Times New Roman"/>
          <w:color w:val="000000" w:themeColor="text1"/>
        </w:rPr>
        <w:t>г. Челябинск</w:t>
      </w:r>
      <w:r w:rsidRPr="006A7EE5">
        <w:rPr>
          <w:rFonts w:ascii="Times New Roman" w:hAnsi="Times New Roman" w:cs="Times New Roman"/>
          <w:color w:val="000000" w:themeColor="text1"/>
        </w:rPr>
        <w:tab/>
        <w:t>«___»</w:t>
      </w:r>
      <w:r w:rsidR="006A7EE5" w:rsidRPr="006A7EE5">
        <w:rPr>
          <w:rFonts w:ascii="Times New Roman" w:hAnsi="Times New Roman" w:cs="Times New Roman"/>
          <w:color w:val="000000" w:themeColor="text1"/>
        </w:rPr>
        <w:t xml:space="preserve"> </w:t>
      </w:r>
      <w:r w:rsidRPr="006A7EE5">
        <w:rPr>
          <w:rFonts w:ascii="Times New Roman" w:hAnsi="Times New Roman" w:cs="Times New Roman"/>
          <w:color w:val="000000" w:themeColor="text1"/>
        </w:rPr>
        <w:t>_________20</w:t>
      </w:r>
      <w:r w:rsidR="00EC704B" w:rsidRPr="006A7EE5">
        <w:rPr>
          <w:rFonts w:ascii="Times New Roman" w:hAnsi="Times New Roman" w:cs="Times New Roman"/>
          <w:color w:val="000000" w:themeColor="text1"/>
        </w:rPr>
        <w:t>2</w:t>
      </w:r>
      <w:r w:rsidR="006A7EE5" w:rsidRPr="006A7EE5">
        <w:rPr>
          <w:rFonts w:ascii="Times New Roman" w:hAnsi="Times New Roman" w:cs="Times New Roman"/>
          <w:color w:val="000000" w:themeColor="text1"/>
        </w:rPr>
        <w:t>1</w:t>
      </w:r>
      <w:r w:rsidRPr="006A7EE5">
        <w:rPr>
          <w:rFonts w:ascii="Times New Roman" w:hAnsi="Times New Roman" w:cs="Times New Roman"/>
          <w:color w:val="000000" w:themeColor="text1"/>
        </w:rPr>
        <w:t>г.</w:t>
      </w:r>
    </w:p>
    <w:p w14:paraId="27F94B24" w14:textId="77777777" w:rsidR="006266EE" w:rsidRPr="00656575" w:rsidRDefault="006266EE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2E14" w14:textId="77777777" w:rsidR="006A7EE5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</w:t>
      </w:r>
      <w:r w:rsidR="00305C63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Растегняевой Ольги Сергеевны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9A65C4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14:paraId="082588CF" w14:textId="084CB58E" w:rsidR="00D6160C" w:rsidRPr="00656575" w:rsidRDefault="006266EE" w:rsidP="006A7E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CA7A46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65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</w:t>
      </w:r>
      <w:r w:rsidR="00C633DA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(производящего оплату)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от своего имени</w:t>
      </w:r>
      <w:r w:rsidR="006A7E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="004C592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/</w:t>
      </w:r>
      <w:r w:rsidR="00D6160C" w:rsidRPr="0065657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законного представителя несовершеннолетнего)</w:t>
      </w:r>
    </w:p>
    <w:p w14:paraId="318A6EBD" w14:textId="76B80CC3" w:rsidR="006A7EE5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_____года рождения, паспорт серии _____ номер _________, выданный __________________</w:t>
      </w:r>
    </w:p>
    <w:p w14:paraId="22FE1CA2" w14:textId="7812F3C8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245C3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A7A4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099D2582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6CB4979C" w14:textId="291360AB" w:rsidR="00D6160C" w:rsidRPr="00F9465B" w:rsidRDefault="00CA7A46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A7EE5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618E2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и __________________________________________________________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6160C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______________,</w:t>
      </w:r>
    </w:p>
    <w:p w14:paraId="67291C07" w14:textId="77777777" w:rsidR="00D6160C" w:rsidRPr="00F9465B" w:rsidRDefault="00D6160C" w:rsidP="006A7EE5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946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F252929" w14:textId="77777777" w:rsidR="00D6160C" w:rsidRPr="00F9465B" w:rsidRDefault="00D6160C" w:rsidP="006A7E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«Обучающийся», совместно именуемые 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324918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 Договор (далее</w:t>
      </w:r>
      <w:r w:rsidR="00305C6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3FA8E3F5" w14:textId="77777777" w:rsidR="006266EE" w:rsidRPr="00F9465B" w:rsidRDefault="006266EE" w:rsidP="006A7EE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3E1495" w14:textId="1539FEB0" w:rsidR="006266EE" w:rsidRPr="00F9465B" w:rsidRDefault="006A7EE5" w:rsidP="006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6266EE" w:rsidRPr="00F9465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E36A3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EE" w:rsidRPr="00F9465B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gramEnd"/>
    </w:p>
    <w:p w14:paraId="42447C66" w14:textId="2488EF0B" w:rsidR="006A7EE5" w:rsidRPr="00F9465B" w:rsidRDefault="006266EE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1.1.</w:t>
      </w:r>
      <w:r w:rsidR="006A7EE5" w:rsidRPr="00F9465B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Исполнитель принимает на себя обязательство </w:t>
      </w:r>
      <w:r w:rsidR="008B18D1">
        <w:rPr>
          <w:rFonts w:ascii="Times New Roman" w:hAnsi="Times New Roman" w:cs="Times New Roman"/>
          <w:sz w:val="24"/>
          <w:szCs w:val="24"/>
        </w:rPr>
        <w:t>на</w:t>
      </w:r>
      <w:r w:rsidR="006A7EE5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>оказани</w:t>
      </w:r>
      <w:r w:rsidR="008B18D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7EE5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услуг по организации и проведению </w:t>
      </w:r>
      <w:r w:rsidR="00F8258F">
        <w:rPr>
          <w:rFonts w:ascii="Times New Roman" w:hAnsi="Times New Roman" w:cs="Times New Roman"/>
          <w:i/>
          <w:iCs/>
          <w:sz w:val="24"/>
          <w:szCs w:val="24"/>
        </w:rPr>
        <w:t>открытого регионального конкурса изобразительного творчества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9A65C4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F8258F">
        <w:rPr>
          <w:rFonts w:ascii="Times New Roman" w:hAnsi="Times New Roman" w:cs="Times New Roman"/>
          <w:i/>
          <w:iCs/>
          <w:sz w:val="24"/>
          <w:szCs w:val="24"/>
        </w:rPr>
        <w:t>«Палитра талантов</w:t>
      </w:r>
      <w:r w:rsidR="009A65C4" w:rsidRPr="00F9465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618E2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 xml:space="preserve">(далее – конкурс), а Заказчик 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обязуется принять оказанные услуги и оплатить </w:t>
      </w:r>
      <w:r w:rsidR="006A7EE5" w:rsidRPr="00F9465B">
        <w:rPr>
          <w:rFonts w:ascii="Times New Roman" w:hAnsi="Times New Roman" w:cs="Times New Roman"/>
          <w:sz w:val="24"/>
          <w:szCs w:val="24"/>
        </w:rPr>
        <w:t>услуги</w:t>
      </w:r>
      <w:r w:rsidR="009D217A" w:rsidRPr="00F9465B">
        <w:rPr>
          <w:rFonts w:ascii="Times New Roman" w:hAnsi="Times New Roman" w:cs="Times New Roman"/>
          <w:sz w:val="24"/>
          <w:szCs w:val="24"/>
        </w:rPr>
        <w:t xml:space="preserve"> (организационный взнос за участие в конкурсе)</w:t>
      </w:r>
      <w:r w:rsidR="006A7EE5" w:rsidRPr="00F9465B">
        <w:rPr>
          <w:rFonts w:ascii="Times New Roman" w:hAnsi="Times New Roman" w:cs="Times New Roman"/>
          <w:sz w:val="24"/>
          <w:szCs w:val="24"/>
        </w:rPr>
        <w:t>, оказанные надлежащим образом.</w:t>
      </w:r>
    </w:p>
    <w:p w14:paraId="35519E05" w14:textId="47B4B0F1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B18D1">
        <w:rPr>
          <w:rFonts w:ascii="Times New Roman" w:hAnsi="Times New Roman" w:cs="Times New Roman"/>
          <w:sz w:val="24"/>
          <w:szCs w:val="24"/>
        </w:rPr>
        <w:t>Качество оказываемых Исполнителем у</w:t>
      </w:r>
      <w:r w:rsidRPr="00F9465B">
        <w:rPr>
          <w:rFonts w:ascii="Times New Roman" w:hAnsi="Times New Roman" w:cs="Times New Roman"/>
          <w:sz w:val="24"/>
          <w:szCs w:val="24"/>
        </w:rPr>
        <w:t>слуг</w:t>
      </w:r>
      <w:r w:rsidR="008B18D1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</w:t>
      </w:r>
      <w:r w:rsidRPr="00F9465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B18D1">
        <w:rPr>
          <w:rFonts w:ascii="Times New Roman" w:hAnsi="Times New Roman" w:cs="Times New Roman"/>
          <w:sz w:val="24"/>
          <w:szCs w:val="24"/>
        </w:rPr>
        <w:t>го</w:t>
      </w:r>
      <w:r w:rsidRPr="00F9465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B18D1">
        <w:rPr>
          <w:rFonts w:ascii="Times New Roman" w:hAnsi="Times New Roman" w:cs="Times New Roman"/>
          <w:sz w:val="24"/>
          <w:szCs w:val="24"/>
        </w:rPr>
        <w:t>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22A222" w14:textId="68AF48FC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1.3.</w:t>
      </w:r>
      <w:r w:rsidRPr="00F9465B">
        <w:rPr>
          <w:rFonts w:ascii="Times New Roman" w:hAnsi="Times New Roman" w:cs="Times New Roman"/>
          <w:sz w:val="24"/>
          <w:szCs w:val="24"/>
        </w:rPr>
        <w:tab/>
        <w:t>Место оказания услуг: на базе ГБУДО «Областной Центр дополнительного образования».</w:t>
      </w:r>
    </w:p>
    <w:p w14:paraId="278FE8E7" w14:textId="7EF7E35E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1.4.</w:t>
      </w:r>
      <w:r w:rsidRPr="00F9465B">
        <w:rPr>
          <w:rFonts w:ascii="Times New Roman" w:hAnsi="Times New Roman" w:cs="Times New Roman"/>
          <w:sz w:val="24"/>
          <w:szCs w:val="24"/>
        </w:rPr>
        <w:tab/>
        <w:t>Срок проведения конкурса: с «1</w:t>
      </w:r>
      <w:r w:rsidR="00F8258F">
        <w:rPr>
          <w:rFonts w:ascii="Times New Roman" w:hAnsi="Times New Roman" w:cs="Times New Roman"/>
          <w:sz w:val="24"/>
          <w:szCs w:val="24"/>
        </w:rPr>
        <w:t>1</w:t>
      </w:r>
      <w:r w:rsidRPr="00F9465B">
        <w:rPr>
          <w:rFonts w:ascii="Times New Roman" w:hAnsi="Times New Roman" w:cs="Times New Roman"/>
          <w:sz w:val="24"/>
          <w:szCs w:val="24"/>
        </w:rPr>
        <w:t>» октября 2021г. по «</w:t>
      </w:r>
      <w:r w:rsidR="00F8258F">
        <w:rPr>
          <w:rFonts w:ascii="Times New Roman" w:hAnsi="Times New Roman" w:cs="Times New Roman"/>
          <w:sz w:val="24"/>
          <w:szCs w:val="24"/>
        </w:rPr>
        <w:t>1</w:t>
      </w:r>
      <w:r w:rsidRPr="00F9465B">
        <w:rPr>
          <w:rFonts w:ascii="Times New Roman" w:hAnsi="Times New Roman" w:cs="Times New Roman"/>
          <w:sz w:val="24"/>
          <w:szCs w:val="24"/>
        </w:rPr>
        <w:t>0» ноября 2021г.</w:t>
      </w:r>
    </w:p>
    <w:p w14:paraId="4635496A" w14:textId="0007A0CF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1.5.</w:t>
      </w:r>
      <w:r w:rsidRPr="00F9465B">
        <w:rPr>
          <w:rFonts w:ascii="Times New Roman" w:hAnsi="Times New Roman" w:cs="Times New Roman"/>
          <w:sz w:val="24"/>
          <w:szCs w:val="24"/>
        </w:rPr>
        <w:tab/>
        <w:t>Форма оказания услуг: заочная</w:t>
      </w:r>
      <w:r w:rsidR="008B18D1">
        <w:rPr>
          <w:rFonts w:ascii="Times New Roman" w:hAnsi="Times New Roman" w:cs="Times New Roman"/>
          <w:sz w:val="24"/>
          <w:szCs w:val="24"/>
        </w:rPr>
        <w:t xml:space="preserve"> (дистанционная).</w:t>
      </w:r>
    </w:p>
    <w:p w14:paraId="04C3B990" w14:textId="63B27A77" w:rsidR="009D217A" w:rsidRPr="00F9465B" w:rsidRDefault="009D217A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569F6" w14:textId="754151FC" w:rsidR="00440BB6" w:rsidRPr="00F9465B" w:rsidRDefault="002E36A3" w:rsidP="002E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расчетов</w:t>
      </w:r>
      <w:proofErr w:type="gramEnd"/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9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b/>
          <w:sz w:val="24"/>
          <w:szCs w:val="24"/>
        </w:rPr>
        <w:t>оплаты</w:t>
      </w:r>
    </w:p>
    <w:p w14:paraId="6AAEC282" w14:textId="3AE52C5F" w:rsidR="00440BB6" w:rsidRPr="00F9465B" w:rsidRDefault="00025AEA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>По настоящему Договору сумма организационного взноса за участие в категории «</w:t>
      </w:r>
      <w:r w:rsidRPr="00F9465B">
        <w:rPr>
          <w:rFonts w:ascii="Times New Roman" w:hAnsi="Times New Roman" w:cs="Times New Roman"/>
          <w:sz w:val="24"/>
          <w:szCs w:val="24"/>
        </w:rPr>
        <w:t>И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ндивидуальное чтение» составляет: </w:t>
      </w:r>
      <w:r w:rsidR="00F8258F">
        <w:rPr>
          <w:rFonts w:ascii="Times New Roman" w:hAnsi="Times New Roman" w:cs="Times New Roman"/>
          <w:sz w:val="24"/>
          <w:szCs w:val="24"/>
        </w:rPr>
        <w:t>15</w:t>
      </w:r>
      <w:r w:rsidR="00440BB6" w:rsidRPr="00F9465B">
        <w:rPr>
          <w:rFonts w:ascii="Times New Roman" w:hAnsi="Times New Roman" w:cs="Times New Roman"/>
          <w:sz w:val="24"/>
          <w:szCs w:val="24"/>
        </w:rPr>
        <w:t>0 (</w:t>
      </w:r>
      <w:r w:rsidR="00F8258F">
        <w:rPr>
          <w:rFonts w:ascii="Times New Roman" w:hAnsi="Times New Roman" w:cs="Times New Roman"/>
          <w:sz w:val="24"/>
          <w:szCs w:val="24"/>
        </w:rPr>
        <w:t>сто пятьдесят</w:t>
      </w:r>
      <w:r w:rsidR="00440BB6" w:rsidRPr="00F9465B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49582B49" w14:textId="17885DA9" w:rsidR="00440BB6" w:rsidRPr="00F9465B" w:rsidRDefault="00440BB6" w:rsidP="0002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 xml:space="preserve">Общая стоимость услуг за </w:t>
      </w:r>
      <w:r w:rsidR="00025AEA" w:rsidRPr="00F9465B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="00025AEA" w:rsidRPr="00F946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конкурса рассчитывается исходя из количества заявленных конкурсных работ, согласно письменной заявке Заказчика и составляет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: </w:t>
      </w:r>
      <w:r w:rsidRPr="00F9465B">
        <w:rPr>
          <w:rFonts w:ascii="Times New Roman" w:hAnsi="Times New Roman" w:cs="Times New Roman"/>
          <w:sz w:val="24"/>
          <w:szCs w:val="24"/>
        </w:rPr>
        <w:t>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Pr="00F9465B">
        <w:rPr>
          <w:rFonts w:ascii="Times New Roman" w:hAnsi="Times New Roman" w:cs="Times New Roman"/>
          <w:sz w:val="24"/>
          <w:szCs w:val="24"/>
        </w:rPr>
        <w:t>(________________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9465B">
        <w:rPr>
          <w:rFonts w:ascii="Times New Roman" w:hAnsi="Times New Roman" w:cs="Times New Roman"/>
          <w:sz w:val="24"/>
          <w:szCs w:val="24"/>
        </w:rPr>
        <w:t>________</w:t>
      </w:r>
      <w:r w:rsidR="00025AEA" w:rsidRPr="00F9465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9465B">
        <w:rPr>
          <w:rFonts w:ascii="Times New Roman" w:hAnsi="Times New Roman" w:cs="Times New Roman"/>
          <w:sz w:val="24"/>
          <w:szCs w:val="24"/>
        </w:rPr>
        <w:t>________________________________) рублей.</w:t>
      </w:r>
    </w:p>
    <w:p w14:paraId="56817785" w14:textId="6259012E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A116DB" w:rsidRPr="00F9465B">
        <w:rPr>
          <w:rFonts w:ascii="Times New Roman" w:hAnsi="Times New Roman" w:cs="Times New Roman"/>
          <w:sz w:val="24"/>
          <w:szCs w:val="24"/>
        </w:rPr>
        <w:t>Цена Договора является твердой, определяется на весь срок исполнения Договора и не подлежит изменению, за исключением случаев, установленных действующим законодательством Российской Федерации</w:t>
      </w:r>
      <w:r w:rsidR="00440BB6" w:rsidRPr="00F9465B">
        <w:rPr>
          <w:rFonts w:ascii="Times New Roman" w:hAnsi="Times New Roman" w:cs="Times New Roman"/>
          <w:sz w:val="24"/>
          <w:szCs w:val="24"/>
        </w:rPr>
        <w:t>.</w:t>
      </w:r>
    </w:p>
    <w:p w14:paraId="3FD307A7" w14:textId="38CF8457" w:rsidR="00440BB6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2.</w:t>
      </w:r>
      <w:r w:rsidR="00440BB6" w:rsidRPr="00F9465B">
        <w:rPr>
          <w:rFonts w:ascii="Times New Roman" w:hAnsi="Times New Roman" w:cs="Times New Roman"/>
          <w:sz w:val="24"/>
          <w:szCs w:val="24"/>
        </w:rPr>
        <w:t>3.</w:t>
      </w:r>
      <w:r w:rsidR="00025AEA" w:rsidRPr="00F9465B">
        <w:rPr>
          <w:rFonts w:ascii="Times New Roman" w:hAnsi="Times New Roman" w:cs="Times New Roman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 w:rsidR="00440BB6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авансовым платежом в размере 100 </w:t>
      </w:r>
      <w:r w:rsidR="00A116DB" w:rsidRPr="00F9465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(сто) процентов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Заказчиком в срок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825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» октября 202</w:t>
      </w:r>
      <w:r w:rsidR="00A116DB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г. в безналичной форме путем перечисления денежных средств на расчетный счет Исполнителя, согласно квитанции (счета), направленной Исполнителем в адрес Заказчика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размещена на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официальном</w:t>
      </w:r>
      <w:r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сайте</w:t>
      </w:r>
      <w:r w:rsidR="00AB630B" w:rsidRPr="00F946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10710" w14:textId="420DF2B5" w:rsidR="009D217A" w:rsidRPr="00F9465B" w:rsidRDefault="00BB0BF5" w:rsidP="00025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работы конкурса Заказчик в срок, не позднее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обязан подписать акт об оказании услуг и направить его на адрес электронной почты: </w:t>
      </w:r>
      <w:proofErr w:type="gram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ocdod</w:t>
      </w:r>
      <w:proofErr w:type="spellEnd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proofErr w:type="spellStart"/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gramEnd"/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заказным письмом 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="00166913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настоящем Договоре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непринятия оказанных Исполнителем услуг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, подготовить и направить в </w:t>
      </w:r>
      <w:r w:rsidR="00440BB6" w:rsidRPr="00F9465B">
        <w:rPr>
          <w:rFonts w:ascii="Times New Roman" w:hAnsi="Times New Roman" w:cs="Times New Roman"/>
          <w:sz w:val="24"/>
          <w:szCs w:val="24"/>
        </w:rPr>
        <w:lastRenderedPageBreak/>
        <w:t>его адрес мотивированный отказ.</w:t>
      </w:r>
      <w:r w:rsidRPr="00F9465B">
        <w:rPr>
          <w:rFonts w:ascii="Times New Roman" w:hAnsi="Times New Roman" w:cs="Times New Roman"/>
          <w:sz w:val="24"/>
          <w:szCs w:val="24"/>
        </w:rPr>
        <w:t xml:space="preserve"> </w:t>
      </w:r>
      <w:r w:rsidR="00440BB6" w:rsidRPr="00F9465B">
        <w:rPr>
          <w:rFonts w:ascii="Times New Roman" w:hAnsi="Times New Roman" w:cs="Times New Roman"/>
          <w:sz w:val="24"/>
          <w:szCs w:val="24"/>
        </w:rPr>
        <w:t xml:space="preserve"> В случае отсутствия мотивированного отказа и не подписания акта выполненных работ со стороны Заказчика, оказанные услуги по организации </w:t>
      </w:r>
      <w:r w:rsidRPr="00F9465B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40BB6" w:rsidRPr="00F9465B">
        <w:rPr>
          <w:rFonts w:ascii="Times New Roman" w:hAnsi="Times New Roman" w:cs="Times New Roman"/>
          <w:sz w:val="24"/>
          <w:szCs w:val="24"/>
        </w:rPr>
        <w:t>конкурса будут считаться принятыми в полном объеме и надлежащего качества</w:t>
      </w:r>
      <w:r w:rsidRPr="00F9465B">
        <w:rPr>
          <w:rFonts w:ascii="Times New Roman" w:hAnsi="Times New Roman" w:cs="Times New Roman"/>
          <w:sz w:val="24"/>
          <w:szCs w:val="24"/>
        </w:rPr>
        <w:t>.</w:t>
      </w:r>
    </w:p>
    <w:p w14:paraId="71DCAB07" w14:textId="399A2766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657A2" w14:textId="06B9BF0F" w:rsidR="00440BB6" w:rsidRPr="00F9465B" w:rsidRDefault="000805CB" w:rsidP="000805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Обязанности  Сторон</w:t>
      </w:r>
      <w:proofErr w:type="gramEnd"/>
    </w:p>
    <w:p w14:paraId="19C68C77" w14:textId="68AC172E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2D022504" w14:textId="17F02D63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3.1.1.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 xml:space="preserve">Исполнитель обеспечивает проведение конкурса в соответствии с положением, утвержденным приказом ГБУДО «Областной Центр дополнительного образования детей» от </w:t>
      </w:r>
      <w:r w:rsidR="00F8258F">
        <w:rPr>
          <w:rFonts w:ascii="Times New Roman" w:hAnsi="Times New Roman" w:cs="Times New Roman"/>
          <w:sz w:val="24"/>
          <w:szCs w:val="24"/>
        </w:rPr>
        <w:t>09</w:t>
      </w:r>
      <w:r w:rsidR="004860CB" w:rsidRPr="00F9465B">
        <w:rPr>
          <w:rFonts w:ascii="Times New Roman" w:hAnsi="Times New Roman" w:cs="Times New Roman"/>
          <w:sz w:val="24"/>
          <w:szCs w:val="24"/>
        </w:rPr>
        <w:t>.09.</w:t>
      </w:r>
      <w:r w:rsidR="00DE108F" w:rsidRPr="00F9465B">
        <w:rPr>
          <w:rFonts w:ascii="Times New Roman" w:hAnsi="Times New Roman" w:cs="Times New Roman"/>
          <w:sz w:val="24"/>
          <w:szCs w:val="24"/>
        </w:rPr>
        <w:t>2021г.  №</w:t>
      </w:r>
      <w:r w:rsidR="00F8258F">
        <w:rPr>
          <w:rFonts w:ascii="Times New Roman" w:hAnsi="Times New Roman" w:cs="Times New Roman"/>
          <w:sz w:val="24"/>
          <w:szCs w:val="24"/>
        </w:rPr>
        <w:t>890</w:t>
      </w:r>
      <w:r w:rsidR="004860CB" w:rsidRPr="00F9465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F8258F">
        <w:rPr>
          <w:rFonts w:ascii="Times New Roman" w:hAnsi="Times New Roman" w:cs="Times New Roman"/>
          <w:sz w:val="24"/>
          <w:szCs w:val="24"/>
        </w:rPr>
        <w:t>открытого регионального конкурса изобразительного творчества «Палитра талантов</w:t>
      </w:r>
      <w:r w:rsidR="004860CB" w:rsidRPr="00F9465B">
        <w:rPr>
          <w:rFonts w:ascii="Times New Roman" w:hAnsi="Times New Roman" w:cs="Times New Roman"/>
          <w:sz w:val="24"/>
          <w:szCs w:val="24"/>
        </w:rPr>
        <w:t>».</w:t>
      </w:r>
    </w:p>
    <w:p w14:paraId="4FF64DD5" w14:textId="6D9FFD56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3.1.2.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DE108F" w:rsidRPr="00F9465B">
        <w:rPr>
          <w:rFonts w:ascii="Times New Roman" w:hAnsi="Times New Roman" w:cs="Times New Roman"/>
          <w:sz w:val="24"/>
          <w:szCs w:val="24"/>
        </w:rPr>
        <w:t>Оказывать силами специалистов Исполнителя услуги, предусмотренные п. 1.1. в полном объеме и в срок, указанный в Договоре.</w:t>
      </w:r>
    </w:p>
    <w:p w14:paraId="432B1250" w14:textId="77777777" w:rsidR="004860CB" w:rsidRPr="00F9465B" w:rsidRDefault="000805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3.1.3.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4860CB" w:rsidRPr="00F9465B">
        <w:rPr>
          <w:rFonts w:ascii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14:paraId="666A5210" w14:textId="54E89038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1).</w:t>
      </w:r>
      <w:r w:rsidRPr="00F9465B">
        <w:rPr>
          <w:rFonts w:ascii="Times New Roman" w:hAnsi="Times New Roman" w:cs="Times New Roman"/>
          <w:sz w:val="24"/>
          <w:szCs w:val="24"/>
        </w:rPr>
        <w:tab/>
        <w:t>проводит организационные мероприятия по подготовке и проведению конкурса;</w:t>
      </w:r>
    </w:p>
    <w:p w14:paraId="17DB2933" w14:textId="63C5A769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2).</w:t>
      </w:r>
      <w:r w:rsidRPr="00F9465B">
        <w:rPr>
          <w:rFonts w:ascii="Times New Roman" w:hAnsi="Times New Roman" w:cs="Times New Roman"/>
          <w:sz w:val="24"/>
          <w:szCs w:val="24"/>
        </w:rPr>
        <w:tab/>
        <w:t>содействует формированию и организации деятельности экспертного совета;</w:t>
      </w:r>
    </w:p>
    <w:p w14:paraId="4DC846E5" w14:textId="7F0A7842" w:rsidR="004860CB" w:rsidRPr="00F9465B" w:rsidRDefault="004860CB" w:rsidP="0048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3).</w:t>
      </w:r>
      <w:r w:rsidRPr="00F9465B">
        <w:rPr>
          <w:rFonts w:ascii="Times New Roman" w:hAnsi="Times New Roman" w:cs="Times New Roman"/>
          <w:sz w:val="24"/>
          <w:szCs w:val="24"/>
        </w:rPr>
        <w:tab/>
        <w:t>утверждает список победителей и призеров конкурса;</w:t>
      </w:r>
    </w:p>
    <w:p w14:paraId="2E50EBFE" w14:textId="79E3AD62" w:rsidR="000805CB" w:rsidRPr="00F9465B" w:rsidRDefault="004860CB" w:rsidP="00486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4).</w:t>
      </w:r>
      <w:r w:rsidRPr="00F9465B">
        <w:rPr>
          <w:rFonts w:ascii="Times New Roman" w:hAnsi="Times New Roman" w:cs="Times New Roman"/>
          <w:sz w:val="24"/>
          <w:szCs w:val="24"/>
        </w:rPr>
        <w:tab/>
        <w:t>размещает на официальном сайте ГБУДО «Областной Центр дополнительного образования детей» отчёт о проведении конкурса.</w:t>
      </w:r>
    </w:p>
    <w:p w14:paraId="437E67A0" w14:textId="0D32BF86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9465B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6EEA3CD6" w14:textId="5A4BFC65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3.2.1.</w:t>
      </w:r>
      <w:r w:rsidRPr="00F9465B">
        <w:rPr>
          <w:rFonts w:ascii="Times New Roman" w:hAnsi="Times New Roman" w:cs="Times New Roman"/>
          <w:sz w:val="24"/>
          <w:szCs w:val="24"/>
        </w:rPr>
        <w:tab/>
        <w:t>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14:paraId="301E822A" w14:textId="1C972ADE" w:rsidR="000805CB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3.2.2.</w:t>
      </w:r>
      <w:r w:rsidRPr="00F9465B">
        <w:rPr>
          <w:rFonts w:ascii="Times New Roman" w:hAnsi="Times New Roman" w:cs="Times New Roman"/>
          <w:sz w:val="24"/>
          <w:szCs w:val="24"/>
        </w:rPr>
        <w:tab/>
        <w:t>Оплатить в полном объеме организационный взнос за участие в конкурсе, согласно п</w:t>
      </w:r>
      <w:r w:rsidR="00427137" w:rsidRPr="00F9465B">
        <w:rPr>
          <w:rFonts w:ascii="Times New Roman" w:hAnsi="Times New Roman" w:cs="Times New Roman"/>
          <w:sz w:val="24"/>
          <w:szCs w:val="24"/>
        </w:rPr>
        <w:t>унктами</w:t>
      </w:r>
      <w:r w:rsidRPr="00F9465B">
        <w:rPr>
          <w:rFonts w:ascii="Times New Roman" w:hAnsi="Times New Roman" w:cs="Times New Roman"/>
          <w:sz w:val="24"/>
          <w:szCs w:val="24"/>
        </w:rPr>
        <w:t xml:space="preserve"> 3.1., </w:t>
      </w:r>
      <w:r w:rsidR="00427137" w:rsidRPr="00F9465B">
        <w:rPr>
          <w:rFonts w:ascii="Times New Roman" w:hAnsi="Times New Roman" w:cs="Times New Roman"/>
          <w:sz w:val="24"/>
          <w:szCs w:val="24"/>
        </w:rPr>
        <w:t>2.</w:t>
      </w:r>
      <w:r w:rsidRPr="00F9465B">
        <w:rPr>
          <w:rFonts w:ascii="Times New Roman" w:hAnsi="Times New Roman" w:cs="Times New Roman"/>
          <w:sz w:val="24"/>
          <w:szCs w:val="24"/>
        </w:rPr>
        <w:t>3. настоящего Договора</w:t>
      </w:r>
    </w:p>
    <w:p w14:paraId="17202790" w14:textId="61941D4A" w:rsidR="00440BB6" w:rsidRPr="00F9465B" w:rsidRDefault="000805CB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3.3.</w:t>
      </w:r>
      <w:r w:rsidRPr="00F9465B">
        <w:rPr>
          <w:rFonts w:ascii="Times New Roman" w:hAnsi="Times New Roman" w:cs="Times New Roman"/>
          <w:sz w:val="24"/>
          <w:szCs w:val="24"/>
        </w:rPr>
        <w:tab/>
      </w:r>
      <w:r w:rsidR="00824DFA" w:rsidRPr="00F9465B">
        <w:rPr>
          <w:rFonts w:ascii="Times New Roman" w:hAnsi="Times New Roman" w:cs="Times New Roman"/>
          <w:sz w:val="24"/>
          <w:szCs w:val="24"/>
        </w:rPr>
        <w:t>В случае изменения у одной из Сторон любых из следующих сведений: место нахождения, банковских реквизитов, смене руководителя, отзыве доверенностей – в трехдневный срок сообщать о соответствующих изменениях другой Стороне.  Уведомление должно быть направлено в письменной форме.</w:t>
      </w:r>
    </w:p>
    <w:p w14:paraId="548411E5" w14:textId="69AF64C4" w:rsidR="00440BB6" w:rsidRPr="00F9465B" w:rsidRDefault="00440BB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9A699" w14:textId="51C2FA47" w:rsidR="00440BB6" w:rsidRPr="00F9465B" w:rsidRDefault="00E22792" w:rsidP="00E227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F9465B">
        <w:rPr>
          <w:rFonts w:ascii="Times New Roman" w:hAnsi="Times New Roman" w:cs="Times New Roman"/>
          <w:b/>
          <w:sz w:val="24"/>
          <w:szCs w:val="24"/>
        </w:rPr>
        <w:t>Ответственность  Сторон</w:t>
      </w:r>
      <w:proofErr w:type="gramEnd"/>
    </w:p>
    <w:p w14:paraId="39A87947" w14:textId="2B380671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4.1.</w:t>
      </w:r>
      <w:r w:rsidRPr="00F9465B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EBCD20" w14:textId="03E21820" w:rsidR="00E22792" w:rsidRPr="00F9465B" w:rsidRDefault="00E22792" w:rsidP="00E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4.2.</w:t>
      </w:r>
      <w:r w:rsidRPr="00F9465B">
        <w:rPr>
          <w:rFonts w:ascii="Times New Roman" w:hAnsi="Times New Roman" w:cs="Times New Roman"/>
          <w:sz w:val="24"/>
          <w:szCs w:val="24"/>
        </w:rPr>
        <w:tab/>
        <w:t>Уплата неустойки, пени, штрафов не освобождает Стороны от исполнения обязательств, принятых на себя по Договору.</w:t>
      </w:r>
    </w:p>
    <w:p w14:paraId="00293D0A" w14:textId="45232B24" w:rsidR="00E22792" w:rsidRPr="00F9465B" w:rsidRDefault="00E22792" w:rsidP="00E22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4.3.</w:t>
      </w:r>
      <w:r w:rsidRPr="00F9465B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(штрафов, пени) за неисполнение или ненадлежащее исполнение Сторонами обязательств, предусмотренных Договором, не может превышать цену Договора.</w:t>
      </w:r>
    </w:p>
    <w:p w14:paraId="02A5763B" w14:textId="290A8B4E" w:rsidR="00440BB6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4.4.</w:t>
      </w:r>
      <w:r w:rsidRPr="00F9465B">
        <w:rPr>
          <w:rFonts w:ascii="Times New Roman" w:hAnsi="Times New Roman" w:cs="Times New Roman"/>
          <w:sz w:val="24"/>
          <w:szCs w:val="24"/>
        </w:rPr>
        <w:tab/>
        <w:t>В случае просрочки Заказчиком оплаты услуг Исполнитель вправе в одностороннем порядке отказаться от выполнения настоящего Договора.</w:t>
      </w:r>
    </w:p>
    <w:p w14:paraId="119C504E" w14:textId="3201B591" w:rsidR="00E22792" w:rsidRPr="00F9465B" w:rsidRDefault="00E22792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4.5.</w:t>
      </w:r>
      <w:r w:rsidRPr="00F9465B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14:paraId="2667C543" w14:textId="77777777" w:rsidR="009D217A" w:rsidRPr="00F9465B" w:rsidRDefault="009D217A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B4BE4" w14:textId="0BB82E2C" w:rsidR="006A7EE5" w:rsidRPr="00F9465B" w:rsidRDefault="008776A6" w:rsidP="008776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>5.  Прочие условия</w:t>
      </w:r>
    </w:p>
    <w:p w14:paraId="48A00E64" w14:textId="3A4777D2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5.1.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даты его подписания Сторонами или при заполнении заявки на официальном сайте Исполнителя (</w:t>
      </w:r>
      <w:hyperlink r:id="rId8" w:history="1">
        <w:r w:rsidRPr="00F946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http://ocdod74.ru</w:t>
        </w:r>
      </w:hyperlink>
      <w:r w:rsidRPr="00F9465B">
        <w:rPr>
          <w:rStyle w:val="a7"/>
          <w:rFonts w:ascii="Times New Roman" w:hAnsi="Times New Roman" w:cs="Times New Roman"/>
          <w:color w:val="auto"/>
          <w:sz w:val="24"/>
          <w:szCs w:val="24"/>
        </w:rPr>
        <w:t>)</w:t>
      </w:r>
      <w:r w:rsidRPr="00F9465B">
        <w:rPr>
          <w:rFonts w:ascii="Times New Roman" w:hAnsi="Times New Roman" w:cs="Times New Roman"/>
          <w:sz w:val="24"/>
          <w:szCs w:val="24"/>
        </w:rPr>
        <w:t xml:space="preserve"> и принятия условий предусмотренных данной заявкой, или предоставления в электронном виде Договора подписанного сторонами в формате (</w:t>
      </w:r>
      <w:r w:rsidRPr="00F946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465B">
        <w:rPr>
          <w:rFonts w:ascii="Times New Roman" w:hAnsi="Times New Roman" w:cs="Times New Roman"/>
          <w:sz w:val="24"/>
          <w:szCs w:val="24"/>
        </w:rPr>
        <w:t>) и действует до «31» декабря 2021 года.</w:t>
      </w:r>
    </w:p>
    <w:p w14:paraId="7F295842" w14:textId="1858B69C" w:rsidR="008776A6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F9465B">
        <w:rPr>
          <w:rFonts w:ascii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условий вышеуказанного Договора, допущенных в период срока его действия, и не прекращает обязательств Сторон.</w:t>
      </w:r>
    </w:p>
    <w:p w14:paraId="66D3508D" w14:textId="7D92E432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5.3.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или расторгнут по письменному соглашению Сторон, а также в других случаях, предусмотренных действующим законодательством Российской Федерации.</w:t>
      </w:r>
    </w:p>
    <w:p w14:paraId="4A974C58" w14:textId="49C73348" w:rsidR="008776A6" w:rsidRPr="00F9465B" w:rsidRDefault="008776A6" w:rsidP="008776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5.4.</w:t>
      </w:r>
      <w:r w:rsidRPr="00F9465B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оформляются письменно, в виде дополнительных соглашений, подписываются каждой из Сторон и являются неотъемлемой частью Договора.</w:t>
      </w:r>
    </w:p>
    <w:p w14:paraId="6C0D8000" w14:textId="35AE1FEF" w:rsidR="006A7EE5" w:rsidRPr="00F9465B" w:rsidRDefault="008776A6" w:rsidP="00E227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5.5.</w:t>
      </w:r>
      <w:r w:rsidRPr="00F9465B">
        <w:rPr>
          <w:rFonts w:ascii="Times New Roman" w:hAnsi="Times New Roman" w:cs="Times New Roman"/>
          <w:sz w:val="24"/>
          <w:szCs w:val="24"/>
        </w:rPr>
        <w:tab/>
        <w:t>Во всем ином, не урегулированном в настоящем Договоре, Стороны будут руководствоваться нормами законодательства Российской Федерации.</w:t>
      </w:r>
    </w:p>
    <w:p w14:paraId="27A86217" w14:textId="3F244E1B" w:rsidR="006A7EE5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5B">
        <w:rPr>
          <w:rFonts w:ascii="Times New Roman" w:hAnsi="Times New Roman" w:cs="Times New Roman"/>
          <w:sz w:val="24"/>
          <w:szCs w:val="24"/>
        </w:rPr>
        <w:t>5.6.</w:t>
      </w:r>
      <w:r w:rsidRPr="00F9465B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09028CF4" w14:textId="0A5D9CD7" w:rsidR="008776A6" w:rsidRPr="00F9465B" w:rsidRDefault="008776A6" w:rsidP="006A7E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69748" w14:textId="5E684456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6.  Адреса, </w:t>
      </w:r>
      <w:proofErr w:type="gramStart"/>
      <w:r w:rsidRPr="00F9465B">
        <w:rPr>
          <w:rFonts w:ascii="Times New Roman" w:hAnsi="Times New Roman" w:cs="Times New Roman"/>
          <w:b/>
          <w:bCs/>
          <w:sz w:val="24"/>
          <w:szCs w:val="24"/>
        </w:rPr>
        <w:t>реквизиты  и</w:t>
      </w:r>
      <w:proofErr w:type="gramEnd"/>
      <w:r w:rsidRPr="00F9465B">
        <w:rPr>
          <w:rFonts w:ascii="Times New Roman" w:hAnsi="Times New Roman" w:cs="Times New Roman"/>
          <w:b/>
          <w:bCs/>
          <w:sz w:val="24"/>
          <w:szCs w:val="24"/>
        </w:rPr>
        <w:t xml:space="preserve">  подписи  сторон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F9465B" w:rsidRPr="00F9465B" w14:paraId="6AFA50F6" w14:textId="77777777" w:rsidTr="00F9465B">
        <w:tc>
          <w:tcPr>
            <w:tcW w:w="5495" w:type="dxa"/>
            <w:vAlign w:val="center"/>
            <w:hideMark/>
          </w:tcPr>
          <w:p w14:paraId="0D03C3CD" w14:textId="315F6A16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7B5860" w14:textId="100C881F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F9465B" w:rsidRPr="00F9465B" w14:paraId="6859AFB7" w14:textId="77777777" w:rsidTr="00F9465B">
        <w:tc>
          <w:tcPr>
            <w:tcW w:w="5495" w:type="dxa"/>
            <w:hideMark/>
          </w:tcPr>
          <w:p w14:paraId="2000D166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t>ГБУДО «Областной Центр</w:t>
            </w:r>
            <w:r w:rsidRPr="00F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дополнительного образования детей»</w:t>
            </w:r>
          </w:p>
          <w:p w14:paraId="5A6DFC69" w14:textId="1BA38862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454081, г. Челябинск, ул. Котина, д. 68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ИНН 7452024031 / КПП 745201001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Тел.: 8 (351) 773-62-82; 773-05-52 (бух)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ocdod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УФК по Челябинской области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(Минфин Челябинской области,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ГБУДО «Областной Центр дополнительного образования детей»,</w:t>
            </w:r>
            <w:r w:rsidR="00D80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л/с 20201202042ПЛ)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Казначейский счет, входящий в состав ЕКС №03224643750000006900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Номер банковского счета ЕКС №40102810645370000062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 ОТДЕЛЕНИИ ЧЕЛЯБИНСК БАНКА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РОССИИ//УФК по Челябинской области г. Челябинск</w:t>
            </w:r>
            <w:r w:rsidRPr="00F94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БИК 047501001 / БИК ТОФК 017501500  /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ОКПО 45639188 / ОГРН 1027403775398</w:t>
            </w:r>
          </w:p>
        </w:tc>
        <w:tc>
          <w:tcPr>
            <w:tcW w:w="5905" w:type="dxa"/>
          </w:tcPr>
          <w:p w14:paraId="26E7ECBF" w14:textId="5F309A55" w:rsidR="00F9465B" w:rsidRPr="00F9465B" w:rsidRDefault="00F9465B" w:rsidP="00F9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(для индивидуальных предпринимателей и физических лиц – </w:t>
            </w:r>
            <w:r w:rsidR="008F18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  <w:r w:rsidRPr="00F946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026FBD" w14:textId="4F706F56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</w:t>
            </w:r>
          </w:p>
          <w:p w14:paraId="4528F416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F28C2CA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9C58E35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AED646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3121B3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7E6B3E8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90A9FE" w14:textId="77777777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8F272A0" w14:textId="2D10B1AB" w:rsidR="00F9465B" w:rsidRPr="00F9465B" w:rsidRDefault="00F9465B" w:rsidP="00F946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</w:p>
          <w:p w14:paraId="12FBFE5B" w14:textId="7A7650A4" w:rsidR="00F9465B" w:rsidRPr="00F9465B" w:rsidRDefault="00F9465B" w:rsidP="00F946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Тел.: ________________________</w:t>
            </w:r>
          </w:p>
        </w:tc>
      </w:tr>
      <w:tr w:rsidR="00F9465B" w:rsidRPr="00F9465B" w14:paraId="5BA763E2" w14:textId="77777777" w:rsidTr="00F9465B">
        <w:tc>
          <w:tcPr>
            <w:tcW w:w="5495" w:type="dxa"/>
          </w:tcPr>
          <w:p w14:paraId="53B6E455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7D74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_____________/О.С. Растегняева</w:t>
            </w:r>
          </w:p>
        </w:tc>
        <w:tc>
          <w:tcPr>
            <w:tcW w:w="5905" w:type="dxa"/>
          </w:tcPr>
          <w:p w14:paraId="1F738630" w14:textId="77777777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9803" w14:textId="261F2901" w:rsidR="00F9465B" w:rsidRPr="00F9465B" w:rsidRDefault="00F9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D80959" w:rsidRPr="00F946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3FAFC92A" w14:textId="77777777" w:rsidR="00F9465B" w:rsidRDefault="00F9465B" w:rsidP="00F9465B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14:paraId="33CBEA4D" w14:textId="38FFA8F9" w:rsidR="00F9465B" w:rsidRDefault="00F946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7CC206" w14:textId="211E6410" w:rsidR="00F9465B" w:rsidRPr="00F9465B" w:rsidRDefault="00F9465B" w:rsidP="00F946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АКТ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об оказании услуг по договору</w:t>
      </w:r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от «_____</w:t>
      </w:r>
      <w:proofErr w:type="gramStart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»._</w:t>
      </w:r>
      <w:proofErr w:type="gramEnd"/>
      <w:r w:rsidRPr="00F9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____.2021г.  №_________</w:t>
      </w:r>
    </w:p>
    <w:p w14:paraId="3B78D05B" w14:textId="77777777" w:rsidR="00F9465B" w:rsidRPr="009C113A" w:rsidRDefault="00F9465B" w:rsidP="006A7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576521" w14:textId="77777777" w:rsidR="00D80959" w:rsidRPr="009C113A" w:rsidRDefault="00D80959" w:rsidP="00D80959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3FCF9435" w14:textId="77777777" w:rsidR="00D80959" w:rsidRPr="009C113A" w:rsidRDefault="00D80959" w:rsidP="00D80959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г. Челябинск</w:t>
      </w:r>
      <w:r w:rsidRPr="009C113A">
        <w:rPr>
          <w:rFonts w:ascii="Times New Roman" w:hAnsi="Times New Roman" w:cs="Times New Roman"/>
          <w:color w:val="000000" w:themeColor="text1"/>
        </w:rPr>
        <w:tab/>
        <w:t>«___» _________2021г.</w:t>
      </w:r>
    </w:p>
    <w:p w14:paraId="19757A6A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8B4245D" w14:textId="4AE60116" w:rsidR="006266EE" w:rsidRPr="009C113A" w:rsidRDefault="006266EE" w:rsidP="006A7EE5">
      <w:pPr>
        <w:pStyle w:val="a6"/>
        <w:spacing w:before="0" w:beforeAutospacing="0" w:after="0" w:afterAutospacing="0"/>
      </w:pPr>
    </w:p>
    <w:p w14:paraId="3F92CDFC" w14:textId="77777777" w:rsidR="00D80959" w:rsidRPr="009C113A" w:rsidRDefault="00D80959" w:rsidP="00D8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Государственное бюджетное учреждение дополнительного образования «Областной Центр дополнительного образования детей», именуемое в дальнейшем «Исполнитель», в лице директора Растегняевой Ольги Сергеевны, действующего на основании Устава, с одной стороны, </w:t>
      </w:r>
    </w:p>
    <w:p w14:paraId="7DF51E40" w14:textId="77777777" w:rsidR="00D80959" w:rsidRPr="009C113A" w:rsidRDefault="00D80959" w:rsidP="00D809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 ________________________________________________________________________, 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совершеннолетнего, заключающего договор (производящего оплату) от своего имени</w:t>
      </w: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>/законного представителя несовершеннолетнего)</w:t>
      </w:r>
    </w:p>
    <w:p w14:paraId="3F96780F" w14:textId="62CC94A0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_____года рождения, паспорт серии _____ номер _________, выданный 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14:paraId="0A88A634" w14:textId="5D6E969D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</w:p>
    <w:p w14:paraId="375CC8B2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(кем выдан)</w:t>
      </w:r>
    </w:p>
    <w:p w14:paraId="7D8C2A27" w14:textId="7D35F38E" w:rsidR="00D80959" w:rsidRPr="009C113A" w:rsidRDefault="00D80959" w:rsidP="00D809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дата выдачи: «_____»_____._____г., именуемый в дальнейшем «Заказчик», и _______________________________________________________________________________</w:t>
      </w:r>
      <w:r w:rsidR="009C113A"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C11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53A240A" w14:textId="77777777" w:rsidR="00D80959" w:rsidRPr="009C113A" w:rsidRDefault="00D80959" w:rsidP="00D80959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C113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14:paraId="2EAB619D" w14:textId="62A43801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 xml:space="preserve">именуемый в дальнейшем «Обучающийся», совместно именуемые «Стороны», </w:t>
      </w:r>
      <w:r w:rsidRPr="009C113A">
        <w:rPr>
          <w:rFonts w:ascii="Times New Roman" w:hAnsi="Times New Roman" w:cs="Times New Roman"/>
        </w:rPr>
        <w:t>составили настоящий акт о нижеследующем:</w:t>
      </w:r>
    </w:p>
    <w:p w14:paraId="66A0B9C1" w14:textId="77777777" w:rsidR="00D80959" w:rsidRPr="009C113A" w:rsidRDefault="00D80959" w:rsidP="00D80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F5724CA" w14:textId="5D6ABFD4" w:rsidR="00953A0A" w:rsidRPr="009C113A" w:rsidRDefault="00953A0A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color w:val="000000" w:themeColor="text1"/>
        </w:rPr>
        <w:t>1.</w:t>
      </w:r>
      <w:r w:rsidRPr="009C113A">
        <w:rPr>
          <w:rFonts w:ascii="Times New Roman" w:hAnsi="Times New Roman" w:cs="Times New Roman"/>
          <w:color w:val="000000" w:themeColor="text1"/>
        </w:rPr>
        <w:tab/>
      </w:r>
      <w:r w:rsidRPr="009C113A">
        <w:rPr>
          <w:rFonts w:ascii="Times New Roman" w:hAnsi="Times New Roman" w:cs="Times New Roman"/>
        </w:rPr>
        <w:t xml:space="preserve">Исполнитель оказал Заказчику по Договору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>____.2021г.  №_________</w:t>
      </w:r>
      <w:r w:rsidRPr="009C113A">
        <w:rPr>
          <w:rFonts w:ascii="Times New Roman" w:hAnsi="Times New Roman" w:cs="Times New Roman"/>
        </w:rPr>
        <w:t xml:space="preserve"> в срок, установленный Договором</w:t>
      </w:r>
      <w:r w:rsidRPr="009C113A">
        <w:rPr>
          <w:rFonts w:ascii="Times New Roman" w:hAnsi="Times New Roman" w:cs="Times New Roman"/>
          <w:bCs/>
        </w:rPr>
        <w:t>, следующие услуги:</w:t>
      </w:r>
    </w:p>
    <w:p w14:paraId="634E035A" w14:textId="77777777" w:rsidR="00187F84" w:rsidRPr="009C113A" w:rsidRDefault="00187F84" w:rsidP="00953A0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95"/>
        <w:gridCol w:w="1826"/>
        <w:gridCol w:w="1445"/>
        <w:gridCol w:w="1727"/>
      </w:tblGrid>
      <w:tr w:rsidR="00953A0A" w:rsidRPr="009C113A" w14:paraId="0DF438A6" w14:textId="77777777" w:rsidTr="00953A0A">
        <w:tc>
          <w:tcPr>
            <w:tcW w:w="534" w:type="dxa"/>
            <w:vAlign w:val="center"/>
          </w:tcPr>
          <w:p w14:paraId="246F931F" w14:textId="7569115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№</w:t>
            </w:r>
            <w:r w:rsidRPr="009C113A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251" w:type="dxa"/>
            <w:vAlign w:val="center"/>
          </w:tcPr>
          <w:p w14:paraId="676BC2E2" w14:textId="179B586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855" w:type="dxa"/>
            <w:vAlign w:val="center"/>
          </w:tcPr>
          <w:p w14:paraId="2C2041E7" w14:textId="5E23F71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Стоимость услуг за одну конкурсную работу, руб.</w:t>
            </w:r>
          </w:p>
        </w:tc>
        <w:tc>
          <w:tcPr>
            <w:tcW w:w="1427" w:type="dxa"/>
            <w:vAlign w:val="center"/>
          </w:tcPr>
          <w:p w14:paraId="6C8D00AC" w14:textId="262B9422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Количество конкурсных работ, шт.</w:t>
            </w:r>
          </w:p>
        </w:tc>
        <w:tc>
          <w:tcPr>
            <w:tcW w:w="1786" w:type="dxa"/>
            <w:vAlign w:val="center"/>
          </w:tcPr>
          <w:p w14:paraId="785FCACE" w14:textId="2CCF7D7F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Сумма,</w:t>
            </w:r>
            <w:r w:rsidRPr="009C113A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</w:tr>
      <w:tr w:rsidR="00953A0A" w:rsidRPr="009C113A" w14:paraId="35A8140D" w14:textId="77777777" w:rsidTr="00953A0A">
        <w:tc>
          <w:tcPr>
            <w:tcW w:w="534" w:type="dxa"/>
          </w:tcPr>
          <w:p w14:paraId="6D2DFCDD" w14:textId="7EA26D08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1" w:type="dxa"/>
          </w:tcPr>
          <w:p w14:paraId="184A8BD8" w14:textId="5BD8A810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</w:rPr>
              <w:t xml:space="preserve">Услуги по организации и проведению </w:t>
            </w:r>
            <w:r w:rsidR="00F8258F"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конкурса изобразительного творчества «Палитра талантов</w:t>
            </w:r>
            <w:r w:rsidR="00F8258F" w:rsidRPr="00F94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14:paraId="7EE3A41F" w14:textId="32630821" w:rsidR="00953A0A" w:rsidRPr="009C113A" w:rsidRDefault="00F8258F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953A0A" w:rsidRPr="009C113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27" w:type="dxa"/>
          </w:tcPr>
          <w:p w14:paraId="7E1C447A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1D7BE90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00325E8D" w14:textId="77777777" w:rsidTr="00953A0A">
        <w:tc>
          <w:tcPr>
            <w:tcW w:w="534" w:type="dxa"/>
          </w:tcPr>
          <w:p w14:paraId="0C161463" w14:textId="472BA39B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51" w:type="dxa"/>
          </w:tcPr>
          <w:p w14:paraId="4618CF64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40D8F65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5E7008C1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B0CAC15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3A0A" w:rsidRPr="009C113A" w14:paraId="3AE9D60F" w14:textId="77777777" w:rsidTr="00953A0A">
        <w:tc>
          <w:tcPr>
            <w:tcW w:w="534" w:type="dxa"/>
            <w:tcBorders>
              <w:bottom w:val="single" w:sz="4" w:space="0" w:color="auto"/>
            </w:tcBorders>
          </w:tcPr>
          <w:p w14:paraId="2761EE30" w14:textId="70304274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11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2FB6C4C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</w:tcPr>
          <w:p w14:paraId="32768510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7" w:type="dxa"/>
          </w:tcPr>
          <w:p w14:paraId="07DB8E8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6" w:type="dxa"/>
          </w:tcPr>
          <w:p w14:paraId="0CF8ABF7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6C50" w:rsidRPr="009C113A" w14:paraId="7A13831C" w14:textId="77777777" w:rsidTr="00953A0A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37C5C12F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left w:val="nil"/>
              <w:bottom w:val="nil"/>
            </w:tcBorders>
          </w:tcPr>
          <w:p w14:paraId="389109B5" w14:textId="7834BBA5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5" w:type="dxa"/>
          </w:tcPr>
          <w:p w14:paraId="2F2E32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14:paraId="1A49D43B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14:paraId="1D5FAA43" w14:textId="77777777" w:rsidR="00953A0A" w:rsidRPr="009C113A" w:rsidRDefault="00953A0A" w:rsidP="00953A0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7AF4DE" w14:textId="06D44111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13A">
        <w:rPr>
          <w:rFonts w:ascii="Times New Roman" w:hAnsi="Times New Roman" w:cs="Times New Roman"/>
          <w:bCs/>
        </w:rPr>
        <w:t xml:space="preserve">Всего оказано услуг на сумму: </w:t>
      </w:r>
      <w:r w:rsidRPr="009C113A">
        <w:rPr>
          <w:rFonts w:ascii="Times New Roman" w:hAnsi="Times New Roman" w:cs="Times New Roman"/>
        </w:rPr>
        <w:t>__________ (____________________________) рублей.</w:t>
      </w:r>
    </w:p>
    <w:p w14:paraId="222DA7AD" w14:textId="77777777" w:rsidR="00953A0A" w:rsidRPr="009C113A" w:rsidRDefault="00953A0A" w:rsidP="00187F84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C061B0" w14:textId="3EDFC04F" w:rsidR="00953A0A" w:rsidRDefault="00187F84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2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Pr="009C113A">
        <w:rPr>
          <w:rFonts w:ascii="Times New Roman" w:hAnsi="Times New Roman" w:cs="Times New Roman"/>
        </w:rPr>
        <w:t xml:space="preserve">Услуги, оказанные Заказчиком, соответствуют требованиям </w:t>
      </w:r>
      <w:r w:rsidR="00953A0A" w:rsidRPr="009C113A">
        <w:rPr>
          <w:rFonts w:ascii="Times New Roman" w:hAnsi="Times New Roman" w:cs="Times New Roman"/>
        </w:rPr>
        <w:t>Договор</w:t>
      </w:r>
      <w:r w:rsidRPr="009C113A">
        <w:rPr>
          <w:rFonts w:ascii="Times New Roman" w:hAnsi="Times New Roman" w:cs="Times New Roman"/>
        </w:rPr>
        <w:t>а</w:t>
      </w:r>
      <w:r w:rsidR="00953A0A" w:rsidRPr="009C113A">
        <w:rPr>
          <w:rFonts w:ascii="Times New Roman" w:hAnsi="Times New Roman" w:cs="Times New Roman"/>
        </w:rPr>
        <w:t xml:space="preserve"> от </w:t>
      </w:r>
      <w:r w:rsidRPr="009C113A">
        <w:rPr>
          <w:rFonts w:ascii="Times New Roman" w:hAnsi="Times New Roman" w:cs="Times New Roman"/>
          <w:color w:val="000000" w:themeColor="text1"/>
        </w:rPr>
        <w:t>«_____</w:t>
      </w:r>
      <w:proofErr w:type="gramStart"/>
      <w:r w:rsidRPr="009C113A">
        <w:rPr>
          <w:rFonts w:ascii="Times New Roman" w:hAnsi="Times New Roman" w:cs="Times New Roman"/>
          <w:color w:val="000000" w:themeColor="text1"/>
        </w:rPr>
        <w:t>»._</w:t>
      </w:r>
      <w:proofErr w:type="gramEnd"/>
      <w:r w:rsidRPr="009C113A">
        <w:rPr>
          <w:rFonts w:ascii="Times New Roman" w:hAnsi="Times New Roman" w:cs="Times New Roman"/>
          <w:color w:val="000000" w:themeColor="text1"/>
        </w:rPr>
        <w:t xml:space="preserve">____.2021г.  №_________, по объему и качеству оказанных </w:t>
      </w:r>
      <w:r w:rsidR="00953A0A" w:rsidRPr="009C113A">
        <w:rPr>
          <w:rFonts w:ascii="Times New Roman" w:hAnsi="Times New Roman" w:cs="Times New Roman"/>
        </w:rPr>
        <w:t xml:space="preserve">услуг Заказчик </w:t>
      </w:r>
      <w:r w:rsidRPr="009C113A">
        <w:rPr>
          <w:rFonts w:ascii="Times New Roman" w:hAnsi="Times New Roman" w:cs="Times New Roman"/>
        </w:rPr>
        <w:t xml:space="preserve">претензий к Исполнителю </w:t>
      </w:r>
      <w:r w:rsidR="00953A0A" w:rsidRPr="009C113A">
        <w:rPr>
          <w:rFonts w:ascii="Times New Roman" w:hAnsi="Times New Roman" w:cs="Times New Roman"/>
        </w:rPr>
        <w:t>не имеет.</w:t>
      </w:r>
    </w:p>
    <w:p w14:paraId="28E17B7B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1AEAE0" w14:textId="6D4ADCEC" w:rsidR="00953A0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3A">
        <w:rPr>
          <w:rFonts w:ascii="Times New Roman" w:hAnsi="Times New Roman" w:cs="Times New Roman"/>
        </w:rPr>
        <w:t>3</w:t>
      </w:r>
      <w:r w:rsidR="00953A0A" w:rsidRPr="009C113A">
        <w:rPr>
          <w:rFonts w:ascii="Times New Roman" w:hAnsi="Times New Roman" w:cs="Times New Roman"/>
        </w:rPr>
        <w:t>.</w:t>
      </w:r>
      <w:r w:rsidR="00953A0A" w:rsidRPr="009C113A">
        <w:rPr>
          <w:rFonts w:ascii="Times New Roman" w:hAnsi="Times New Roman" w:cs="Times New Roman"/>
        </w:rPr>
        <w:tab/>
      </w:r>
      <w:r w:rsidR="00187F84" w:rsidRPr="009C113A">
        <w:rPr>
          <w:rFonts w:ascii="Times New Roman" w:hAnsi="Times New Roman" w:cs="Times New Roman"/>
        </w:rPr>
        <w:t>Настоящий Акт составлен в двух экземплярах, идентичных по своему содержанию, имеющих одинаковую юридическую силу, по одному для каждой из сторон.</w:t>
      </w:r>
    </w:p>
    <w:p w14:paraId="6C0A2F43" w14:textId="77777777" w:rsidR="009C113A" w:rsidRPr="009C113A" w:rsidRDefault="009C113A" w:rsidP="00187F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8A1B7B" w14:textId="313DC1CF" w:rsidR="00D80959" w:rsidRPr="009C113A" w:rsidRDefault="009C113A" w:rsidP="0018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C113A">
        <w:rPr>
          <w:rFonts w:ascii="Times New Roman" w:hAnsi="Times New Roman" w:cs="Times New Roman"/>
          <w:color w:val="000000" w:themeColor="text1"/>
        </w:rPr>
        <w:t>4.</w:t>
      </w:r>
      <w:r w:rsidRPr="009C113A">
        <w:rPr>
          <w:rFonts w:ascii="Times New Roman" w:hAnsi="Times New Roman" w:cs="Times New Roman"/>
          <w:color w:val="000000" w:themeColor="text1"/>
        </w:rPr>
        <w:tab/>
        <w:t>Подписи Сторон:</w:t>
      </w:r>
    </w:p>
    <w:tbl>
      <w:tblPr>
        <w:tblW w:w="11400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95"/>
        <w:gridCol w:w="5905"/>
      </w:tblGrid>
      <w:tr w:rsidR="009C113A" w:rsidRPr="009C113A" w14:paraId="3326FEEA" w14:textId="77777777" w:rsidTr="00CE4832">
        <w:tc>
          <w:tcPr>
            <w:tcW w:w="5495" w:type="dxa"/>
            <w:vAlign w:val="center"/>
            <w:hideMark/>
          </w:tcPr>
          <w:p w14:paraId="00B619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905" w:type="dxa"/>
            <w:hideMark/>
          </w:tcPr>
          <w:p w14:paraId="64EEAB1A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13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9C113A" w:rsidRPr="009C113A" w14:paraId="075E6EFE" w14:textId="77777777" w:rsidTr="00CE4832">
        <w:tc>
          <w:tcPr>
            <w:tcW w:w="5495" w:type="dxa"/>
            <w:hideMark/>
          </w:tcPr>
          <w:p w14:paraId="0C441437" w14:textId="0E06B0B4" w:rsidR="009C113A" w:rsidRPr="009C113A" w:rsidRDefault="009C113A" w:rsidP="009C1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  <w:b/>
              </w:rPr>
              <w:t>ГБУДО «Областной Центр</w:t>
            </w:r>
            <w:r w:rsidRPr="009C113A">
              <w:rPr>
                <w:rFonts w:ascii="Times New Roman" w:hAnsi="Times New Roman" w:cs="Times New Roman"/>
                <w:b/>
              </w:rPr>
              <w:br/>
              <w:t>дополнительного образования детей»</w:t>
            </w:r>
          </w:p>
        </w:tc>
        <w:tc>
          <w:tcPr>
            <w:tcW w:w="5905" w:type="dxa"/>
          </w:tcPr>
          <w:p w14:paraId="2AC843D8" w14:textId="31B5AB54" w:rsidR="009C113A" w:rsidRPr="009C113A" w:rsidRDefault="009C113A" w:rsidP="00CE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_________________________________</w:t>
            </w:r>
          </w:p>
          <w:p w14:paraId="47BBB6BE" w14:textId="217A895D" w:rsidR="009C113A" w:rsidRPr="009C113A" w:rsidRDefault="009C113A" w:rsidP="00CE4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3A" w:rsidRPr="009C113A" w14:paraId="4BE634F1" w14:textId="77777777" w:rsidTr="00CE4832">
        <w:tc>
          <w:tcPr>
            <w:tcW w:w="5495" w:type="dxa"/>
          </w:tcPr>
          <w:p w14:paraId="4CD4C33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50FC21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_____________/О.С. Растегняева</w:t>
            </w:r>
          </w:p>
        </w:tc>
        <w:tc>
          <w:tcPr>
            <w:tcW w:w="5905" w:type="dxa"/>
          </w:tcPr>
          <w:p w14:paraId="52E542D9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255E6" w14:textId="77777777" w:rsidR="009C113A" w:rsidRPr="009C113A" w:rsidRDefault="009C113A" w:rsidP="00CE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13A">
              <w:rPr>
                <w:rFonts w:ascii="Times New Roman" w:hAnsi="Times New Roman" w:cs="Times New Roman"/>
              </w:rPr>
              <w:t>_____________/_____________</w:t>
            </w:r>
          </w:p>
        </w:tc>
      </w:tr>
    </w:tbl>
    <w:p w14:paraId="5989D9F7" w14:textId="77777777" w:rsidR="009C113A" w:rsidRPr="009C113A" w:rsidRDefault="009C113A" w:rsidP="009C113A">
      <w:pPr>
        <w:spacing w:after="0" w:line="240" w:lineRule="auto"/>
        <w:rPr>
          <w:rFonts w:ascii="Times New Roman" w:hAnsi="Times New Roman" w:cs="Times New Roman"/>
        </w:rPr>
      </w:pPr>
    </w:p>
    <w:sectPr w:rsidR="009C113A" w:rsidRPr="009C113A" w:rsidSect="006A7E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1E5C" w14:textId="77777777" w:rsidR="00CF7D32" w:rsidRDefault="00CF7D32" w:rsidP="00F9465B">
      <w:pPr>
        <w:spacing w:after="0" w:line="240" w:lineRule="auto"/>
      </w:pPr>
      <w:r>
        <w:separator/>
      </w:r>
    </w:p>
  </w:endnote>
  <w:endnote w:type="continuationSeparator" w:id="0">
    <w:p w14:paraId="1B93CF92" w14:textId="77777777" w:rsidR="00CF7D32" w:rsidRDefault="00CF7D32" w:rsidP="00F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2974"/>
      <w:docPartObj>
        <w:docPartGallery w:val="Page Numbers (Bottom of Page)"/>
        <w:docPartUnique/>
      </w:docPartObj>
    </w:sdtPr>
    <w:sdtEndPr>
      <w:rPr>
        <w:rFonts w:ascii="Century" w:hAnsi="Century"/>
        <w:sz w:val="19"/>
        <w:szCs w:val="19"/>
      </w:rPr>
    </w:sdtEndPr>
    <w:sdtContent>
      <w:p w14:paraId="3716C7A6" w14:textId="1C2D4E3F" w:rsidR="00F9465B" w:rsidRPr="00F9465B" w:rsidRDefault="00F9465B">
        <w:pPr>
          <w:pStyle w:val="ad"/>
          <w:jc w:val="right"/>
          <w:rPr>
            <w:rFonts w:ascii="Century" w:hAnsi="Century"/>
            <w:sz w:val="19"/>
            <w:szCs w:val="19"/>
          </w:rPr>
        </w:pPr>
        <w:r w:rsidRPr="00F9465B">
          <w:rPr>
            <w:rFonts w:ascii="Century" w:hAnsi="Century"/>
            <w:sz w:val="19"/>
            <w:szCs w:val="19"/>
          </w:rPr>
          <w:fldChar w:fldCharType="begin"/>
        </w:r>
        <w:r w:rsidRPr="00F9465B">
          <w:rPr>
            <w:rFonts w:ascii="Century" w:hAnsi="Century"/>
            <w:sz w:val="19"/>
            <w:szCs w:val="19"/>
          </w:rPr>
          <w:instrText>PAGE   \* MERGEFORMAT</w:instrText>
        </w:r>
        <w:r w:rsidRPr="00F9465B">
          <w:rPr>
            <w:rFonts w:ascii="Century" w:hAnsi="Century"/>
            <w:sz w:val="19"/>
            <w:szCs w:val="19"/>
          </w:rPr>
          <w:fldChar w:fldCharType="separate"/>
        </w:r>
        <w:r w:rsidRPr="00F9465B">
          <w:rPr>
            <w:rFonts w:ascii="Century" w:hAnsi="Century"/>
            <w:sz w:val="19"/>
            <w:szCs w:val="19"/>
          </w:rPr>
          <w:t>2</w:t>
        </w:r>
        <w:r w:rsidRPr="00F9465B">
          <w:rPr>
            <w:rFonts w:ascii="Century" w:hAnsi="Century"/>
            <w:sz w:val="19"/>
            <w:szCs w:val="19"/>
          </w:rPr>
          <w:fldChar w:fldCharType="end"/>
        </w:r>
      </w:p>
    </w:sdtContent>
  </w:sdt>
  <w:p w14:paraId="11212647" w14:textId="77777777" w:rsidR="00F9465B" w:rsidRDefault="00F946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9619" w14:textId="77777777" w:rsidR="00CF7D32" w:rsidRDefault="00CF7D32" w:rsidP="00F9465B">
      <w:pPr>
        <w:spacing w:after="0" w:line="240" w:lineRule="auto"/>
      </w:pPr>
      <w:r>
        <w:separator/>
      </w:r>
    </w:p>
  </w:footnote>
  <w:footnote w:type="continuationSeparator" w:id="0">
    <w:p w14:paraId="3A10CBEE" w14:textId="77777777" w:rsidR="00CF7D32" w:rsidRDefault="00CF7D32" w:rsidP="00F9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D43432C"/>
    <w:multiLevelType w:val="multilevel"/>
    <w:tmpl w:val="16A0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E"/>
    <w:rsid w:val="00025AEA"/>
    <w:rsid w:val="0003703C"/>
    <w:rsid w:val="00051829"/>
    <w:rsid w:val="000805CB"/>
    <w:rsid w:val="000A029D"/>
    <w:rsid w:val="000A277D"/>
    <w:rsid w:val="000A4F1D"/>
    <w:rsid w:val="00166913"/>
    <w:rsid w:val="001677E7"/>
    <w:rsid w:val="00184DD9"/>
    <w:rsid w:val="00187F84"/>
    <w:rsid w:val="001B2C82"/>
    <w:rsid w:val="001B32B2"/>
    <w:rsid w:val="001C07E5"/>
    <w:rsid w:val="001D780F"/>
    <w:rsid w:val="002307D2"/>
    <w:rsid w:val="00245C36"/>
    <w:rsid w:val="00282BC7"/>
    <w:rsid w:val="0029052B"/>
    <w:rsid w:val="002C0525"/>
    <w:rsid w:val="002E36A3"/>
    <w:rsid w:val="002E4BD9"/>
    <w:rsid w:val="00305C63"/>
    <w:rsid w:val="00312CA8"/>
    <w:rsid w:val="00324918"/>
    <w:rsid w:val="0033639E"/>
    <w:rsid w:val="00336C50"/>
    <w:rsid w:val="003372AE"/>
    <w:rsid w:val="0036728C"/>
    <w:rsid w:val="003752CC"/>
    <w:rsid w:val="00377B70"/>
    <w:rsid w:val="003813B8"/>
    <w:rsid w:val="0038616C"/>
    <w:rsid w:val="003C37F3"/>
    <w:rsid w:val="003D50B3"/>
    <w:rsid w:val="004106CD"/>
    <w:rsid w:val="00423CDB"/>
    <w:rsid w:val="00427137"/>
    <w:rsid w:val="00440BB6"/>
    <w:rsid w:val="004860CB"/>
    <w:rsid w:val="004A65AE"/>
    <w:rsid w:val="004B619E"/>
    <w:rsid w:val="004C592E"/>
    <w:rsid w:val="00507D7E"/>
    <w:rsid w:val="00512C4E"/>
    <w:rsid w:val="00526D2F"/>
    <w:rsid w:val="00573143"/>
    <w:rsid w:val="00594C0B"/>
    <w:rsid w:val="005A6E7A"/>
    <w:rsid w:val="00602153"/>
    <w:rsid w:val="006266EE"/>
    <w:rsid w:val="0062712C"/>
    <w:rsid w:val="0062753E"/>
    <w:rsid w:val="00650169"/>
    <w:rsid w:val="00656575"/>
    <w:rsid w:val="006873D8"/>
    <w:rsid w:val="006A7EE5"/>
    <w:rsid w:val="006E041F"/>
    <w:rsid w:val="006E1295"/>
    <w:rsid w:val="00751FDF"/>
    <w:rsid w:val="00755815"/>
    <w:rsid w:val="00765912"/>
    <w:rsid w:val="00780B7F"/>
    <w:rsid w:val="00781639"/>
    <w:rsid w:val="00797CF8"/>
    <w:rsid w:val="007C467C"/>
    <w:rsid w:val="007C7DCE"/>
    <w:rsid w:val="007E042C"/>
    <w:rsid w:val="007F38DF"/>
    <w:rsid w:val="00824DFA"/>
    <w:rsid w:val="008638D4"/>
    <w:rsid w:val="00863EF6"/>
    <w:rsid w:val="008776A6"/>
    <w:rsid w:val="00877B98"/>
    <w:rsid w:val="008B18D1"/>
    <w:rsid w:val="008E7DCF"/>
    <w:rsid w:val="008F180C"/>
    <w:rsid w:val="008F3A0B"/>
    <w:rsid w:val="008F5D28"/>
    <w:rsid w:val="0091768D"/>
    <w:rsid w:val="00953A0A"/>
    <w:rsid w:val="00964D94"/>
    <w:rsid w:val="00964E9A"/>
    <w:rsid w:val="009A65C4"/>
    <w:rsid w:val="009C113A"/>
    <w:rsid w:val="009D217A"/>
    <w:rsid w:val="009E229C"/>
    <w:rsid w:val="009F23DF"/>
    <w:rsid w:val="009F301F"/>
    <w:rsid w:val="00A116DB"/>
    <w:rsid w:val="00A5298C"/>
    <w:rsid w:val="00A57F90"/>
    <w:rsid w:val="00A67190"/>
    <w:rsid w:val="00A77EB1"/>
    <w:rsid w:val="00A82B87"/>
    <w:rsid w:val="00A9156D"/>
    <w:rsid w:val="00AB630B"/>
    <w:rsid w:val="00AF4FCD"/>
    <w:rsid w:val="00B205E8"/>
    <w:rsid w:val="00B25FB3"/>
    <w:rsid w:val="00B27A5D"/>
    <w:rsid w:val="00B3067D"/>
    <w:rsid w:val="00B73639"/>
    <w:rsid w:val="00B77441"/>
    <w:rsid w:val="00B851B1"/>
    <w:rsid w:val="00BA4EF1"/>
    <w:rsid w:val="00BA50BF"/>
    <w:rsid w:val="00BB0BF5"/>
    <w:rsid w:val="00BF15F1"/>
    <w:rsid w:val="00C05B38"/>
    <w:rsid w:val="00C618E2"/>
    <w:rsid w:val="00C633DA"/>
    <w:rsid w:val="00C70150"/>
    <w:rsid w:val="00C9312A"/>
    <w:rsid w:val="00CA7A46"/>
    <w:rsid w:val="00CE0675"/>
    <w:rsid w:val="00CE61E0"/>
    <w:rsid w:val="00CE6218"/>
    <w:rsid w:val="00CF7D32"/>
    <w:rsid w:val="00D6160C"/>
    <w:rsid w:val="00D80959"/>
    <w:rsid w:val="00D85230"/>
    <w:rsid w:val="00DA794A"/>
    <w:rsid w:val="00DC590E"/>
    <w:rsid w:val="00DD0478"/>
    <w:rsid w:val="00DE108F"/>
    <w:rsid w:val="00E05FAD"/>
    <w:rsid w:val="00E20FFB"/>
    <w:rsid w:val="00E22792"/>
    <w:rsid w:val="00EA180A"/>
    <w:rsid w:val="00EC62DE"/>
    <w:rsid w:val="00EC704B"/>
    <w:rsid w:val="00ED24E5"/>
    <w:rsid w:val="00F659F7"/>
    <w:rsid w:val="00F7359C"/>
    <w:rsid w:val="00F8258F"/>
    <w:rsid w:val="00F927F3"/>
    <w:rsid w:val="00F9465B"/>
    <w:rsid w:val="00FA0DEC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AA0"/>
  <w15:docId w15:val="{44057A42-C58F-4E24-9030-E74FDE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,Индексы"/>
    <w:basedOn w:val="a"/>
    <w:link w:val="a5"/>
    <w:uiPriority w:val="34"/>
    <w:qFormat/>
    <w:rsid w:val="00626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6266EE"/>
    <w:rPr>
      <w:color w:val="FF0000"/>
    </w:rPr>
  </w:style>
  <w:style w:type="paragraph" w:customStyle="1" w:styleId="msonormalbullet1gif">
    <w:name w:val="msonormalbullet1.gif"/>
    <w:basedOn w:val="a"/>
    <w:rsid w:val="00E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3A0B"/>
    <w:rPr>
      <w:color w:val="0000FF" w:themeColor="hyperlink"/>
      <w:u w:val="single"/>
    </w:rPr>
  </w:style>
  <w:style w:type="paragraph" w:customStyle="1" w:styleId="ConsPlusNonformat">
    <w:name w:val="ConsPlusNonformat"/>
    <w:rsid w:val="00D616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6A7EE5"/>
    <w:rPr>
      <w:rFonts w:asciiTheme="minorHAnsi" w:hAnsiTheme="minorHAnsi"/>
      <w:sz w:val="22"/>
    </w:rPr>
  </w:style>
  <w:style w:type="paragraph" w:customStyle="1" w:styleId="ConsPlusNormal">
    <w:name w:val="ConsPlusNormal"/>
    <w:rsid w:val="00E22792"/>
    <w:pPr>
      <w:autoSpaceDE w:val="0"/>
      <w:autoSpaceDN w:val="0"/>
      <w:adjustRightInd w:val="0"/>
    </w:pPr>
    <w:rPr>
      <w:rFonts w:eastAsia="Droid Sans Fallback" w:cs="Times New Roman"/>
      <w:sz w:val="22"/>
      <w:lang w:eastAsia="ru-RU"/>
    </w:rPr>
  </w:style>
  <w:style w:type="character" w:customStyle="1" w:styleId="a8">
    <w:name w:val="Без интервала Знак"/>
    <w:link w:val="a9"/>
    <w:locked/>
    <w:rsid w:val="00F9465B"/>
    <w:rPr>
      <w:rFonts w:eastAsia="Times New Roman" w:cs="Times New Roman"/>
      <w:sz w:val="20"/>
      <w:szCs w:val="20"/>
    </w:rPr>
  </w:style>
  <w:style w:type="paragraph" w:styleId="a9">
    <w:name w:val="No Spacing"/>
    <w:link w:val="a8"/>
    <w:qFormat/>
    <w:rsid w:val="00F9465B"/>
    <w:rPr>
      <w:rFonts w:eastAsia="Times New Roman" w:cs="Times New Roman"/>
      <w:sz w:val="20"/>
      <w:szCs w:val="20"/>
    </w:rPr>
  </w:style>
  <w:style w:type="character" w:styleId="aa">
    <w:name w:val="Strong"/>
    <w:basedOn w:val="a0"/>
    <w:qFormat/>
    <w:rsid w:val="00F9465B"/>
    <w:rPr>
      <w:b/>
      <w:bCs/>
    </w:rPr>
  </w:style>
  <w:style w:type="paragraph" w:styleId="ab">
    <w:name w:val="header"/>
    <w:basedOn w:val="a"/>
    <w:link w:val="ac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6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F9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65B"/>
    <w:rPr>
      <w:rFonts w:asciiTheme="minorHAnsi" w:hAnsiTheme="minorHAnsi"/>
      <w:sz w:val="22"/>
    </w:rPr>
  </w:style>
  <w:style w:type="character" w:customStyle="1" w:styleId="Bodytext2">
    <w:name w:val="Body text (2)_"/>
    <w:basedOn w:val="a0"/>
    <w:link w:val="Bodytext20"/>
    <w:locked/>
    <w:rsid w:val="00953A0A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A0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Bodytext2Bold">
    <w:name w:val="Body text (2) + Bold"/>
    <w:basedOn w:val="Bodytext2"/>
    <w:rsid w:val="00953A0A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BCCD-BCAF-4F58-AA88-86E41420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2021-10-07T10:00:00Z</cp:lastPrinted>
  <dcterms:created xsi:type="dcterms:W3CDTF">2021-10-07T09:57:00Z</dcterms:created>
  <dcterms:modified xsi:type="dcterms:W3CDTF">2021-10-08T09:32:00Z</dcterms:modified>
</cp:coreProperties>
</file>