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71" w:tblpY="143"/>
        <w:tblW w:w="5322" w:type="pct"/>
        <w:tblLook w:val="00A0" w:firstRow="1" w:lastRow="0" w:firstColumn="1" w:lastColumn="0" w:noHBand="0" w:noVBand="0"/>
      </w:tblPr>
      <w:tblGrid>
        <w:gridCol w:w="5759"/>
        <w:gridCol w:w="5333"/>
      </w:tblGrid>
      <w:tr w:rsidR="00F66980" w:rsidRPr="00E60919" w:rsidTr="0024777C">
        <w:trPr>
          <w:trHeight w:val="1276"/>
        </w:trPr>
        <w:tc>
          <w:tcPr>
            <w:tcW w:w="2596" w:type="pct"/>
          </w:tcPr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62760" cy="723900"/>
                  <wp:effectExtent l="19050" t="0" r="8890" b="0"/>
                  <wp:docPr id="1" name="Рисунок 1" descr="Логотип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pct"/>
          </w:tcPr>
          <w:p w:rsidR="00F66980" w:rsidRPr="00E60919" w:rsidRDefault="00F66980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6980" w:rsidRPr="00E60919" w:rsidTr="0024777C">
        <w:tc>
          <w:tcPr>
            <w:tcW w:w="2596" w:type="pct"/>
          </w:tcPr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Министерство образования и науки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 xml:space="preserve"> Челябинской области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 xml:space="preserve">Государственное бюджетное учреждение дополнительного образования </w:t>
            </w: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br/>
              <w:t>«Областной Центр дополнительного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образования детей»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(ГБУДО ОЦДОД)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Котина ул., д. 68, Челябинск, 454081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Тел/факс (351) 773-62-82, (351) 232-16-56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val="en-US" w:eastAsia="en-US"/>
              </w:rPr>
              <w:t>E</w:t>
            </w: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-</w:t>
            </w:r>
            <w:r w:rsidRPr="00E60919">
              <w:rPr>
                <w:rFonts w:ascii="Times New Roman" w:hAnsi="Times New Roman"/>
                <w:b/>
                <w:szCs w:val="28"/>
                <w:lang w:val="en-US" w:eastAsia="en-US"/>
              </w:rPr>
              <w:t>mail</w:t>
            </w: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 xml:space="preserve">: </w:t>
            </w:r>
            <w:hyperlink r:id="rId9" w:history="1"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val="en-US" w:eastAsia="en-US"/>
                </w:rPr>
                <w:t>ocdod</w:t>
              </w:r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eastAsia="en-US"/>
                </w:rPr>
                <w:t>@</w:t>
              </w:r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val="en-US" w:eastAsia="en-US"/>
                </w:rPr>
                <w:t>mail</w:t>
              </w:r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eastAsia="en-US"/>
                </w:rPr>
                <w:t>.</w:t>
              </w:r>
              <w:proofErr w:type="spellStart"/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 xml:space="preserve">Сайт: </w:t>
            </w:r>
            <w:hyperlink r:id="rId10" w:history="1"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val="en-US" w:eastAsia="en-US"/>
                </w:rPr>
                <w:t>www</w:t>
              </w:r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eastAsia="en-US"/>
                </w:rPr>
                <w:t>.</w:t>
              </w:r>
              <w:proofErr w:type="spellStart"/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val="en-US" w:eastAsia="en-US"/>
                </w:rPr>
                <w:t>ocdod</w:t>
              </w:r>
              <w:proofErr w:type="spellEnd"/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eastAsia="en-US"/>
                </w:rPr>
                <w:t>74.</w:t>
              </w:r>
              <w:proofErr w:type="spellStart"/>
              <w:r w:rsidRPr="00E60919">
                <w:rPr>
                  <w:rStyle w:val="a3"/>
                  <w:rFonts w:ascii="Times New Roman" w:hAnsi="Times New Roman"/>
                  <w:b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ОКПО 45639188, ОГРН 1027403775398</w:t>
            </w:r>
          </w:p>
          <w:p w:rsidR="00F66980" w:rsidRPr="00E60919" w:rsidRDefault="00F66980" w:rsidP="0024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b/>
                <w:szCs w:val="28"/>
                <w:lang w:eastAsia="en-US"/>
              </w:rPr>
              <w:t>ИНН\КПП 7452024031\745201001</w:t>
            </w:r>
          </w:p>
        </w:tc>
        <w:tc>
          <w:tcPr>
            <w:tcW w:w="2404" w:type="pct"/>
          </w:tcPr>
          <w:p w:rsidR="00F66980" w:rsidRPr="00E60919" w:rsidRDefault="00F66980" w:rsidP="0024777C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1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F66980" w:rsidRPr="00E60919" w:rsidRDefault="00F66980" w:rsidP="0024777C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19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F66980" w:rsidRPr="00E60919" w:rsidRDefault="00F66980" w:rsidP="0024777C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19">
              <w:rPr>
                <w:rFonts w:ascii="Times New Roman" w:hAnsi="Times New Roman"/>
                <w:sz w:val="28"/>
                <w:szCs w:val="28"/>
              </w:rPr>
              <w:t>муниципальных районов и городских округов Челябинской области, осуществляющих управление в сфере образования</w:t>
            </w:r>
          </w:p>
          <w:p w:rsidR="00F66980" w:rsidRPr="00E60919" w:rsidRDefault="00F66980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6980" w:rsidRPr="00E60919" w:rsidTr="0024777C">
        <w:trPr>
          <w:trHeight w:val="956"/>
        </w:trPr>
        <w:tc>
          <w:tcPr>
            <w:tcW w:w="2596" w:type="pct"/>
          </w:tcPr>
          <w:p w:rsidR="00F66980" w:rsidRPr="00E60919" w:rsidRDefault="00F66980" w:rsidP="0024777C">
            <w:pPr>
              <w:tabs>
                <w:tab w:val="left" w:pos="1845"/>
              </w:tabs>
              <w:spacing w:after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sz w:val="10"/>
                <w:szCs w:val="28"/>
                <w:lang w:eastAsia="en-US"/>
              </w:rPr>
              <w:br/>
            </w:r>
            <w:r w:rsidR="00510506">
              <w:rPr>
                <w:rFonts w:ascii="Times New Roman" w:hAnsi="Times New Roman"/>
                <w:szCs w:val="28"/>
                <w:u w:val="single"/>
                <w:lang w:eastAsia="en-US"/>
              </w:rPr>
              <w:t>03.10.2018</w:t>
            </w:r>
            <w:r w:rsidRPr="00E60919">
              <w:rPr>
                <w:rFonts w:ascii="Times New Roman" w:hAnsi="Times New Roman"/>
                <w:szCs w:val="28"/>
                <w:lang w:eastAsia="en-US"/>
              </w:rPr>
              <w:t xml:space="preserve"> № </w:t>
            </w:r>
            <w:r w:rsidR="00510506">
              <w:rPr>
                <w:rFonts w:ascii="Times New Roman" w:hAnsi="Times New Roman"/>
                <w:szCs w:val="28"/>
                <w:u w:val="single"/>
                <w:lang w:eastAsia="en-US"/>
              </w:rPr>
              <w:t>722</w:t>
            </w:r>
          </w:p>
          <w:p w:rsidR="00F66980" w:rsidRPr="00E60919" w:rsidRDefault="00F66980" w:rsidP="0024777C">
            <w:pPr>
              <w:spacing w:after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60919">
              <w:rPr>
                <w:rFonts w:ascii="Times New Roman" w:hAnsi="Times New Roman"/>
                <w:szCs w:val="28"/>
                <w:lang w:eastAsia="en-US"/>
              </w:rPr>
              <w:t>На № ___________ от __________</w:t>
            </w:r>
          </w:p>
        </w:tc>
        <w:tc>
          <w:tcPr>
            <w:tcW w:w="2404" w:type="pct"/>
          </w:tcPr>
          <w:p w:rsidR="00F66980" w:rsidRPr="00E60919" w:rsidRDefault="00F66980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6980" w:rsidRPr="007819D5" w:rsidTr="0024777C">
        <w:trPr>
          <w:trHeight w:val="672"/>
        </w:trPr>
        <w:tc>
          <w:tcPr>
            <w:tcW w:w="2596" w:type="pct"/>
          </w:tcPr>
          <w:p w:rsidR="00F66980" w:rsidRPr="007819D5" w:rsidRDefault="00F66980" w:rsidP="00FD7D6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19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проведении областного </w:t>
            </w:r>
            <w:r w:rsidR="007819D5" w:rsidRPr="007819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семинара  </w:t>
            </w:r>
            <w:r w:rsidRPr="007819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кураторов проекта </w:t>
            </w:r>
            <w:r w:rsidR="007819D5" w:rsidRPr="007819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819D5">
              <w:rPr>
                <w:rFonts w:ascii="Times New Roman" w:hAnsi="Times New Roman"/>
                <w:sz w:val="28"/>
                <w:szCs w:val="28"/>
                <w:lang w:eastAsia="en-US"/>
              </w:rPr>
              <w:t>«Живая классика»</w:t>
            </w:r>
          </w:p>
          <w:p w:rsidR="00F66980" w:rsidRPr="007819D5" w:rsidRDefault="00F66980" w:rsidP="0024777C">
            <w:pPr>
              <w:spacing w:after="0" w:line="240" w:lineRule="auto"/>
              <w:ind w:left="35" w:firstLine="5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4" w:type="pct"/>
            <w:tcBorders>
              <w:left w:val="nil"/>
            </w:tcBorders>
          </w:tcPr>
          <w:p w:rsidR="00F66980" w:rsidRPr="007819D5" w:rsidRDefault="00F66980" w:rsidP="0024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66980" w:rsidRPr="007819D5" w:rsidRDefault="00EF38E2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октября 2018 года </w:t>
      </w:r>
      <w:r w:rsidR="00F66980" w:rsidRPr="007819D5">
        <w:rPr>
          <w:rFonts w:ascii="Times New Roman" w:hAnsi="Times New Roman"/>
          <w:sz w:val="28"/>
          <w:szCs w:val="28"/>
        </w:rPr>
        <w:t>ГБУДО «Областной Центр дополнительного образова</w:t>
      </w:r>
      <w:r w:rsidR="002352AD">
        <w:rPr>
          <w:rFonts w:ascii="Times New Roman" w:hAnsi="Times New Roman"/>
          <w:sz w:val="28"/>
          <w:szCs w:val="28"/>
        </w:rPr>
        <w:t xml:space="preserve">ния детей» в рамках подготовки </w:t>
      </w:r>
      <w:r w:rsidR="00F66980" w:rsidRPr="007819D5">
        <w:rPr>
          <w:rFonts w:ascii="Times New Roman" w:hAnsi="Times New Roman"/>
          <w:sz w:val="28"/>
          <w:szCs w:val="28"/>
        </w:rPr>
        <w:t>к Всероссийскому конкурсу юных чтецов «Жив</w:t>
      </w:r>
      <w:r w:rsidR="00536CFB" w:rsidRPr="007819D5">
        <w:rPr>
          <w:rFonts w:ascii="Times New Roman" w:hAnsi="Times New Roman"/>
          <w:sz w:val="28"/>
          <w:szCs w:val="28"/>
        </w:rPr>
        <w:t>ая классика» проводит областной семинар</w:t>
      </w:r>
      <w:r w:rsidR="00F66980" w:rsidRPr="007819D5">
        <w:rPr>
          <w:rFonts w:ascii="Times New Roman" w:hAnsi="Times New Roman"/>
          <w:sz w:val="28"/>
          <w:szCs w:val="28"/>
        </w:rPr>
        <w:t xml:space="preserve"> «Жизнь проекта: и</w:t>
      </w:r>
      <w:r w:rsidR="00FD7D6F">
        <w:rPr>
          <w:rFonts w:ascii="Times New Roman" w:hAnsi="Times New Roman"/>
          <w:sz w:val="28"/>
          <w:szCs w:val="28"/>
        </w:rPr>
        <w:t>тоги, перспективы, размышления» (далее – семинар).</w:t>
      </w:r>
      <w:r w:rsidR="00F66980" w:rsidRPr="007819D5">
        <w:rPr>
          <w:rFonts w:ascii="Times New Roman" w:hAnsi="Times New Roman"/>
          <w:sz w:val="28"/>
          <w:szCs w:val="28"/>
        </w:rPr>
        <w:t xml:space="preserve"> </w:t>
      </w:r>
    </w:p>
    <w:p w:rsidR="007819D5" w:rsidRP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t xml:space="preserve">Для участия в семинаре приглашаются </w:t>
      </w:r>
      <w:r w:rsidRPr="007819D5">
        <w:rPr>
          <w:rFonts w:ascii="Times New Roman" w:hAnsi="Times New Roman" w:cs="Times New Roman"/>
          <w:color w:val="000000"/>
          <w:sz w:val="28"/>
          <w:szCs w:val="28"/>
        </w:rPr>
        <w:t>специалисты муниципальных органов управления образованием, курирующие вопросы дополнительного образования, кураторы муниципальных и школьных этапов конкурс</w:t>
      </w:r>
      <w:r w:rsidR="00FD7D6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7819D5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литературы, библиотекари.</w:t>
      </w:r>
    </w:p>
    <w:p w:rsidR="00F66980" w:rsidRPr="007819D5" w:rsidRDefault="00840BC2" w:rsidP="003B7BF1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66980" w:rsidRPr="007819D5">
        <w:rPr>
          <w:rFonts w:ascii="Times New Roman" w:hAnsi="Times New Roman"/>
          <w:sz w:val="28"/>
          <w:szCs w:val="28"/>
        </w:rPr>
        <w:t>программе семинара:</w:t>
      </w:r>
    </w:p>
    <w:p w:rsidR="00536CFB" w:rsidRPr="00840BC2" w:rsidRDefault="00FB1B2B" w:rsidP="003B7BF1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C2">
        <w:rPr>
          <w:rFonts w:ascii="Times New Roman" w:hAnsi="Times New Roman" w:cs="Times New Roman"/>
          <w:sz w:val="28"/>
          <w:szCs w:val="28"/>
        </w:rPr>
        <w:t>«Новые возможности проекта»</w:t>
      </w:r>
      <w:r w:rsidR="00F66980" w:rsidRPr="00840BC2">
        <w:rPr>
          <w:rFonts w:ascii="Times New Roman" w:hAnsi="Times New Roman" w:cs="Times New Roman"/>
          <w:sz w:val="28"/>
          <w:szCs w:val="28"/>
        </w:rPr>
        <w:t>;</w:t>
      </w:r>
    </w:p>
    <w:p w:rsidR="00F66980" w:rsidRPr="00840BC2" w:rsidRDefault="00F66980" w:rsidP="003B7BF1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C2">
        <w:rPr>
          <w:rFonts w:ascii="Times New Roman" w:hAnsi="Times New Roman" w:cs="Times New Roman"/>
          <w:sz w:val="28"/>
          <w:szCs w:val="28"/>
        </w:rPr>
        <w:t>«</w:t>
      </w:r>
      <w:r w:rsidR="00536CFB" w:rsidRPr="00840BC2">
        <w:rPr>
          <w:rFonts w:ascii="Times New Roman" w:hAnsi="Times New Roman" w:cs="Times New Roman"/>
          <w:sz w:val="28"/>
          <w:szCs w:val="28"/>
        </w:rPr>
        <w:t>Современная детская литература и вызовы времени: темы, герои, тенденции»;</w:t>
      </w:r>
    </w:p>
    <w:p w:rsidR="00FB1B2B" w:rsidRPr="00840BC2" w:rsidRDefault="00FB1B2B" w:rsidP="003B7BF1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C2">
        <w:rPr>
          <w:rFonts w:ascii="Times New Roman" w:hAnsi="Times New Roman" w:cs="Times New Roman"/>
          <w:sz w:val="28"/>
          <w:szCs w:val="28"/>
        </w:rPr>
        <w:t>«Неделя живой классики»;</w:t>
      </w:r>
    </w:p>
    <w:p w:rsidR="00F66980" w:rsidRPr="00840BC2" w:rsidRDefault="00F66980" w:rsidP="003B7BF1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0BC2">
        <w:rPr>
          <w:rFonts w:ascii="Times New Roman" w:hAnsi="Times New Roman"/>
          <w:sz w:val="28"/>
          <w:szCs w:val="28"/>
        </w:rPr>
        <w:t>«Всероссийская школьная летопись»;</w:t>
      </w:r>
    </w:p>
    <w:p w:rsidR="00F66980" w:rsidRPr="00840BC2" w:rsidRDefault="00F66980" w:rsidP="003B7BF1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0BC2">
        <w:rPr>
          <w:rFonts w:ascii="Times New Roman" w:hAnsi="Times New Roman"/>
          <w:sz w:val="28"/>
          <w:szCs w:val="28"/>
        </w:rPr>
        <w:t>Технология регистрации участников.</w:t>
      </w:r>
    </w:p>
    <w:p w:rsidR="00F66980" w:rsidRPr="007819D5" w:rsidRDefault="00F66980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t>Место проведения</w:t>
      </w:r>
      <w:r w:rsidR="00FD7D6F">
        <w:rPr>
          <w:rFonts w:ascii="Times New Roman" w:hAnsi="Times New Roman"/>
          <w:sz w:val="28"/>
          <w:szCs w:val="28"/>
        </w:rPr>
        <w:t xml:space="preserve"> семинара</w:t>
      </w:r>
      <w:r w:rsidRPr="007819D5">
        <w:rPr>
          <w:rFonts w:ascii="Times New Roman" w:hAnsi="Times New Roman"/>
          <w:sz w:val="28"/>
          <w:szCs w:val="28"/>
        </w:rPr>
        <w:t xml:space="preserve">: ГБУДО «Областной Центр дополнительного образования детей» (г. Челябинск, </w:t>
      </w:r>
      <w:r w:rsidR="00FD7D6F">
        <w:rPr>
          <w:rFonts w:ascii="Times New Roman" w:hAnsi="Times New Roman"/>
          <w:sz w:val="28"/>
          <w:szCs w:val="28"/>
        </w:rPr>
        <w:t xml:space="preserve">ул. </w:t>
      </w:r>
      <w:r w:rsidRPr="007819D5">
        <w:rPr>
          <w:rFonts w:ascii="Times New Roman" w:hAnsi="Times New Roman"/>
          <w:sz w:val="28"/>
          <w:szCs w:val="28"/>
        </w:rPr>
        <w:t>Котина, 68)</w:t>
      </w:r>
      <w:r w:rsidR="007819D5" w:rsidRPr="007819D5">
        <w:rPr>
          <w:rFonts w:ascii="Times New Roman" w:hAnsi="Times New Roman"/>
          <w:sz w:val="28"/>
          <w:szCs w:val="28"/>
        </w:rPr>
        <w:t>.</w:t>
      </w:r>
    </w:p>
    <w:p w:rsidR="00F66980" w:rsidRPr="007819D5" w:rsidRDefault="00F66980" w:rsidP="003B7BF1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t>Регламент работы: с 11.00 до 13.00</w:t>
      </w:r>
    </w:p>
    <w:p w:rsidR="00F66980" w:rsidRPr="007819D5" w:rsidRDefault="002352AD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семинара</w:t>
      </w:r>
      <w:r w:rsidR="00F66980" w:rsidRPr="007819D5">
        <w:rPr>
          <w:rFonts w:ascii="Times New Roman" w:hAnsi="Times New Roman"/>
          <w:sz w:val="28"/>
          <w:szCs w:val="28"/>
        </w:rPr>
        <w:t xml:space="preserve"> участники получают электронные сертификаты.</w:t>
      </w:r>
    </w:p>
    <w:p w:rsidR="00F66980" w:rsidRPr="007819D5" w:rsidRDefault="00F66980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t>Для</w:t>
      </w:r>
      <w:r w:rsidR="007819D5" w:rsidRPr="007819D5">
        <w:rPr>
          <w:rFonts w:ascii="Times New Roman" w:hAnsi="Times New Roman"/>
          <w:sz w:val="28"/>
          <w:szCs w:val="28"/>
        </w:rPr>
        <w:t xml:space="preserve"> участия в семинаре в срок до 14</w:t>
      </w:r>
      <w:r w:rsidRPr="007819D5">
        <w:rPr>
          <w:rFonts w:ascii="Times New Roman" w:hAnsi="Times New Roman"/>
          <w:sz w:val="28"/>
          <w:szCs w:val="28"/>
        </w:rPr>
        <w:t xml:space="preserve"> октября</w:t>
      </w:r>
      <w:r w:rsidR="00C9340E">
        <w:rPr>
          <w:rFonts w:ascii="Times New Roman" w:hAnsi="Times New Roman"/>
          <w:sz w:val="28"/>
          <w:szCs w:val="28"/>
        </w:rPr>
        <w:t xml:space="preserve"> </w:t>
      </w:r>
      <w:r w:rsidR="007819D5" w:rsidRPr="007819D5">
        <w:rPr>
          <w:rFonts w:ascii="Times New Roman" w:hAnsi="Times New Roman"/>
          <w:sz w:val="28"/>
          <w:szCs w:val="28"/>
        </w:rPr>
        <w:t>2018</w:t>
      </w:r>
      <w:r w:rsidR="002352AD">
        <w:rPr>
          <w:rFonts w:ascii="Times New Roman" w:hAnsi="Times New Roman"/>
          <w:sz w:val="28"/>
          <w:szCs w:val="28"/>
        </w:rPr>
        <w:t xml:space="preserve"> г. </w:t>
      </w:r>
      <w:r w:rsidR="00C9340E">
        <w:rPr>
          <w:rFonts w:ascii="Times New Roman" w:hAnsi="Times New Roman"/>
          <w:sz w:val="28"/>
          <w:szCs w:val="28"/>
        </w:rPr>
        <w:t>в адрес</w:t>
      </w:r>
      <w:r w:rsidR="00C9340E">
        <w:rPr>
          <w:rFonts w:ascii="Times New Roman" w:hAnsi="Times New Roman"/>
          <w:sz w:val="28"/>
          <w:szCs w:val="28"/>
        </w:rPr>
        <w:br/>
      </w:r>
      <w:r w:rsidRPr="007819D5">
        <w:rPr>
          <w:rFonts w:ascii="Times New Roman" w:hAnsi="Times New Roman"/>
          <w:sz w:val="28"/>
          <w:szCs w:val="28"/>
        </w:rPr>
        <w:t xml:space="preserve">ГБУДО «Областной Центр дополнительного образования детей» </w:t>
      </w:r>
      <w:r w:rsidR="00C9340E">
        <w:rPr>
          <w:rFonts w:ascii="Times New Roman" w:hAnsi="Times New Roman"/>
          <w:sz w:val="28"/>
          <w:szCs w:val="28"/>
        </w:rPr>
        <w:br/>
      </w:r>
      <w:r w:rsidRPr="007819D5">
        <w:rPr>
          <w:rFonts w:ascii="Times New Roman" w:hAnsi="Times New Roman"/>
          <w:sz w:val="28"/>
          <w:szCs w:val="28"/>
        </w:rPr>
        <w:t>(454081,</w:t>
      </w:r>
      <w:r w:rsidR="002352AD">
        <w:rPr>
          <w:rFonts w:ascii="Times New Roman" w:hAnsi="Times New Roman"/>
          <w:sz w:val="28"/>
          <w:szCs w:val="28"/>
        </w:rPr>
        <w:t xml:space="preserve"> г. Челябинск, ул. </w:t>
      </w:r>
      <w:proofErr w:type="spellStart"/>
      <w:r w:rsidR="002352AD">
        <w:rPr>
          <w:rFonts w:ascii="Times New Roman" w:hAnsi="Times New Roman"/>
          <w:sz w:val="28"/>
          <w:szCs w:val="28"/>
        </w:rPr>
        <w:t>Котина</w:t>
      </w:r>
      <w:proofErr w:type="spellEnd"/>
      <w:r w:rsidR="002352AD">
        <w:rPr>
          <w:rFonts w:ascii="Times New Roman" w:hAnsi="Times New Roman"/>
          <w:sz w:val="28"/>
          <w:szCs w:val="28"/>
        </w:rPr>
        <w:t xml:space="preserve">, </w:t>
      </w:r>
      <w:r w:rsidRPr="007819D5">
        <w:rPr>
          <w:rFonts w:ascii="Times New Roman" w:hAnsi="Times New Roman"/>
          <w:sz w:val="28"/>
          <w:szCs w:val="28"/>
        </w:rPr>
        <w:t xml:space="preserve">68, </w:t>
      </w:r>
      <w:r w:rsidRPr="007819D5">
        <w:rPr>
          <w:rFonts w:ascii="Times New Roman" w:hAnsi="Times New Roman"/>
          <w:sz w:val="28"/>
          <w:szCs w:val="28"/>
          <w:lang w:val="en-US"/>
        </w:rPr>
        <w:t>e</w:t>
      </w:r>
      <w:r w:rsidRPr="007819D5">
        <w:rPr>
          <w:rFonts w:ascii="Times New Roman" w:hAnsi="Times New Roman"/>
          <w:sz w:val="28"/>
          <w:szCs w:val="28"/>
        </w:rPr>
        <w:t>-</w:t>
      </w:r>
      <w:r w:rsidRPr="007819D5">
        <w:rPr>
          <w:rFonts w:ascii="Times New Roman" w:hAnsi="Times New Roman"/>
          <w:sz w:val="28"/>
          <w:szCs w:val="28"/>
          <w:lang w:val="en-US"/>
        </w:rPr>
        <w:t>mail</w:t>
      </w:r>
      <w:r w:rsidRPr="007819D5">
        <w:rPr>
          <w:rFonts w:ascii="Times New Roman" w:hAnsi="Times New Roman"/>
          <w:sz w:val="28"/>
          <w:szCs w:val="28"/>
        </w:rPr>
        <w:t xml:space="preserve">: </w:t>
      </w:r>
      <w:r w:rsidRPr="007819D5">
        <w:rPr>
          <w:rFonts w:ascii="Times New Roman" w:hAnsi="Times New Roman"/>
          <w:sz w:val="28"/>
          <w:szCs w:val="28"/>
          <w:lang w:val="en-US"/>
        </w:rPr>
        <w:t>ocdod</w:t>
      </w:r>
      <w:r w:rsidRPr="007819D5">
        <w:rPr>
          <w:rFonts w:ascii="Times New Roman" w:hAnsi="Times New Roman"/>
          <w:sz w:val="28"/>
          <w:szCs w:val="28"/>
        </w:rPr>
        <w:t>@</w:t>
      </w:r>
      <w:r w:rsidRPr="007819D5">
        <w:rPr>
          <w:rFonts w:ascii="Times New Roman" w:hAnsi="Times New Roman"/>
          <w:sz w:val="28"/>
          <w:szCs w:val="28"/>
          <w:lang w:val="en-US"/>
        </w:rPr>
        <w:t>mail</w:t>
      </w:r>
      <w:r w:rsidRPr="007819D5">
        <w:rPr>
          <w:rFonts w:ascii="Times New Roman" w:hAnsi="Times New Roman"/>
          <w:sz w:val="28"/>
          <w:szCs w:val="28"/>
        </w:rPr>
        <w:t>.</w:t>
      </w:r>
      <w:r w:rsidRPr="007819D5">
        <w:rPr>
          <w:rFonts w:ascii="Times New Roman" w:hAnsi="Times New Roman"/>
          <w:sz w:val="28"/>
          <w:szCs w:val="28"/>
          <w:lang w:val="en-US"/>
        </w:rPr>
        <w:t>ru</w:t>
      </w:r>
      <w:r w:rsidR="002352AD">
        <w:rPr>
          <w:rFonts w:ascii="Times New Roman" w:hAnsi="Times New Roman"/>
          <w:sz w:val="28"/>
          <w:szCs w:val="28"/>
        </w:rPr>
        <w:t xml:space="preserve">) необходимо направить </w:t>
      </w:r>
      <w:r w:rsidRPr="007819D5">
        <w:rPr>
          <w:rFonts w:ascii="Times New Roman" w:hAnsi="Times New Roman"/>
          <w:sz w:val="28"/>
          <w:szCs w:val="28"/>
        </w:rPr>
        <w:t>заявку на участие (приложение).</w:t>
      </w:r>
    </w:p>
    <w:p w:rsidR="00F66980" w:rsidRPr="007819D5" w:rsidRDefault="00F66980" w:rsidP="003B7BF1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t>Согласие на обработку персональных данных необходимо иметь с собой.</w:t>
      </w:r>
    </w:p>
    <w:p w:rsidR="00F66980" w:rsidRPr="007819D5" w:rsidRDefault="00F66980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lastRenderedPageBreak/>
        <w:t>По вопросам о</w:t>
      </w:r>
      <w:r w:rsidR="007819D5" w:rsidRPr="007819D5">
        <w:rPr>
          <w:rFonts w:ascii="Times New Roman" w:hAnsi="Times New Roman"/>
          <w:sz w:val="28"/>
          <w:szCs w:val="28"/>
        </w:rPr>
        <w:t xml:space="preserve">рганизации семинара обращаться </w:t>
      </w:r>
      <w:r w:rsidRPr="007819D5">
        <w:rPr>
          <w:rFonts w:ascii="Times New Roman" w:hAnsi="Times New Roman"/>
          <w:sz w:val="28"/>
          <w:szCs w:val="28"/>
        </w:rPr>
        <w:t xml:space="preserve">по </w:t>
      </w:r>
      <w:r w:rsidR="00840BC2">
        <w:rPr>
          <w:rFonts w:ascii="Times New Roman" w:hAnsi="Times New Roman"/>
          <w:sz w:val="28"/>
          <w:szCs w:val="28"/>
        </w:rPr>
        <w:t>тел. 8(351)773-62-82,</w:t>
      </w:r>
      <w:r w:rsidR="00840BC2">
        <w:rPr>
          <w:rFonts w:ascii="Times New Roman" w:hAnsi="Times New Roman"/>
          <w:sz w:val="28"/>
          <w:szCs w:val="28"/>
        </w:rPr>
        <w:br/>
      </w:r>
      <w:proofErr w:type="spellStart"/>
      <w:r w:rsidRPr="007819D5">
        <w:rPr>
          <w:rFonts w:ascii="Times New Roman" w:hAnsi="Times New Roman"/>
          <w:sz w:val="28"/>
          <w:szCs w:val="28"/>
        </w:rPr>
        <w:t>Вохмянина</w:t>
      </w:r>
      <w:proofErr w:type="spellEnd"/>
      <w:r w:rsidRPr="007819D5">
        <w:rPr>
          <w:rFonts w:ascii="Times New Roman" w:hAnsi="Times New Roman"/>
          <w:sz w:val="28"/>
          <w:szCs w:val="28"/>
        </w:rPr>
        <w:t xml:space="preserve"> Анна Евгеньевна, </w:t>
      </w:r>
      <w:r w:rsidR="007819D5" w:rsidRPr="007819D5">
        <w:rPr>
          <w:rFonts w:ascii="Times New Roman" w:hAnsi="Times New Roman"/>
          <w:sz w:val="28"/>
          <w:szCs w:val="28"/>
        </w:rPr>
        <w:t xml:space="preserve">методист </w:t>
      </w:r>
      <w:r w:rsidRPr="007819D5">
        <w:rPr>
          <w:rFonts w:ascii="Times New Roman" w:hAnsi="Times New Roman"/>
          <w:sz w:val="28"/>
          <w:szCs w:val="28"/>
        </w:rPr>
        <w:t>ГБУ ДО «Областной Центр дополнительного образования детей».</w:t>
      </w: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D5" w:rsidRDefault="00510506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149860</wp:posOffset>
            </wp:positionV>
            <wp:extent cx="1679575" cy="967105"/>
            <wp:effectExtent l="0" t="0" r="0" b="0"/>
            <wp:wrapNone/>
            <wp:docPr id="2" name="Рисунок 1" descr="Подпись Скал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калун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2F6FF"/>
                        </a:clrFrom>
                        <a:clrTo>
                          <a:srgbClr val="F2F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980" w:rsidRPr="007819D5" w:rsidRDefault="00F66980" w:rsidP="003B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t xml:space="preserve"> </w:t>
      </w:r>
    </w:p>
    <w:p w:rsidR="00F66980" w:rsidRPr="007819D5" w:rsidRDefault="00F66980" w:rsidP="003B7BF1">
      <w:pPr>
        <w:ind w:firstLine="708"/>
        <w:rPr>
          <w:rFonts w:ascii="Times New Roman" w:hAnsi="Times New Roman"/>
          <w:sz w:val="28"/>
          <w:szCs w:val="28"/>
        </w:rPr>
      </w:pPr>
      <w:r w:rsidRPr="007819D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</w:t>
      </w:r>
      <w:r w:rsidR="00C9340E">
        <w:rPr>
          <w:rFonts w:ascii="Times New Roman" w:hAnsi="Times New Roman"/>
          <w:sz w:val="28"/>
          <w:szCs w:val="28"/>
        </w:rPr>
        <w:t xml:space="preserve">      </w:t>
      </w:r>
      <w:r w:rsidR="003B7BF1">
        <w:rPr>
          <w:rFonts w:ascii="Times New Roman" w:hAnsi="Times New Roman"/>
          <w:sz w:val="28"/>
          <w:szCs w:val="28"/>
        </w:rPr>
        <w:t xml:space="preserve">              </w:t>
      </w:r>
      <w:r w:rsidR="007819D5" w:rsidRPr="007819D5">
        <w:rPr>
          <w:rFonts w:ascii="Times New Roman" w:hAnsi="Times New Roman"/>
          <w:sz w:val="28"/>
          <w:szCs w:val="28"/>
        </w:rPr>
        <w:t xml:space="preserve">  </w:t>
      </w:r>
      <w:r w:rsidRPr="007819D5">
        <w:rPr>
          <w:rFonts w:ascii="Times New Roman" w:hAnsi="Times New Roman"/>
          <w:sz w:val="28"/>
          <w:szCs w:val="28"/>
        </w:rPr>
        <w:t xml:space="preserve">    И.Г. Скалунова</w:t>
      </w: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0506" w:rsidRDefault="00510506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19D5" w:rsidRDefault="007819D5" w:rsidP="003B7B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6980" w:rsidRPr="00C9340E" w:rsidRDefault="00F66980" w:rsidP="003B7B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9340E">
        <w:rPr>
          <w:rFonts w:ascii="Times New Roman" w:hAnsi="Times New Roman"/>
          <w:sz w:val="24"/>
          <w:szCs w:val="20"/>
        </w:rPr>
        <w:t>Вохмянина Анна Евгеньевна, 773-62-82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73"/>
        <w:gridCol w:w="5248"/>
      </w:tblGrid>
      <w:tr w:rsidR="00F66980" w:rsidRPr="00CE7516" w:rsidTr="00C9340E">
        <w:tc>
          <w:tcPr>
            <w:tcW w:w="2482" w:type="pct"/>
          </w:tcPr>
          <w:p w:rsidR="00F66980" w:rsidRPr="00CE7516" w:rsidRDefault="00F66980" w:rsidP="00F66980">
            <w:pPr>
              <w:spacing w:after="0" w:line="24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pct"/>
          </w:tcPr>
          <w:p w:rsidR="00F66980" w:rsidRPr="00CE7516" w:rsidRDefault="00F66980" w:rsidP="00F6698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516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F66980" w:rsidRPr="00CE7516" w:rsidRDefault="00F66980" w:rsidP="00F6698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516">
              <w:rPr>
                <w:rFonts w:ascii="Times New Roman" w:hAnsi="Times New Roman"/>
                <w:sz w:val="28"/>
                <w:szCs w:val="28"/>
              </w:rPr>
              <w:t>к письму ГБУДО «Областной Центр дополнительного образования детей»</w:t>
            </w:r>
          </w:p>
          <w:p w:rsidR="00F66980" w:rsidRPr="00CE7516" w:rsidRDefault="00510506" w:rsidP="00F6698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03.10.2018</w:t>
            </w:r>
            <w:r w:rsidR="00F66980" w:rsidRPr="00CE75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722</w:t>
            </w:r>
          </w:p>
          <w:p w:rsidR="00F66980" w:rsidRPr="00CE7516" w:rsidRDefault="00F66980" w:rsidP="00F66980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980" w:rsidRDefault="00F66980" w:rsidP="00F66980">
      <w:pPr>
        <w:rPr>
          <w:rFonts w:ascii="Times New Roman" w:hAnsi="Times New Roman"/>
          <w:sz w:val="28"/>
          <w:szCs w:val="28"/>
        </w:rPr>
      </w:pPr>
    </w:p>
    <w:p w:rsidR="00F66980" w:rsidRDefault="00F66980" w:rsidP="00F66980">
      <w:pPr>
        <w:rPr>
          <w:rFonts w:ascii="Times New Roman" w:hAnsi="Times New Roman"/>
          <w:sz w:val="28"/>
          <w:szCs w:val="28"/>
        </w:rPr>
      </w:pPr>
    </w:p>
    <w:p w:rsidR="00F66980" w:rsidRPr="00DD6850" w:rsidRDefault="00F66980" w:rsidP="00F669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D6850">
        <w:rPr>
          <w:rFonts w:ascii="Times New Roman" w:hAnsi="Times New Roman"/>
          <w:sz w:val="28"/>
          <w:szCs w:val="28"/>
        </w:rPr>
        <w:t>Заявка</w:t>
      </w:r>
    </w:p>
    <w:p w:rsidR="00F66980" w:rsidRPr="00DD6850" w:rsidRDefault="00F66980" w:rsidP="00F669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D6850">
        <w:rPr>
          <w:rFonts w:ascii="Times New Roman" w:hAnsi="Times New Roman"/>
          <w:sz w:val="28"/>
          <w:szCs w:val="28"/>
        </w:rPr>
        <w:t xml:space="preserve">на участие в семинаре </w:t>
      </w:r>
    </w:p>
    <w:p w:rsidR="00F66980" w:rsidRPr="00DD6850" w:rsidRDefault="00F66980" w:rsidP="00F669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F66980" w:rsidRPr="00DD6850" w:rsidTr="00C9340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850">
              <w:rPr>
                <w:rFonts w:ascii="Times New Roman" w:hAnsi="Times New Roman"/>
                <w:sz w:val="28"/>
                <w:szCs w:val="28"/>
              </w:rPr>
              <w:t>Ф.И.О. куратора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980" w:rsidRPr="00DD6850" w:rsidTr="00C9340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850">
              <w:rPr>
                <w:rFonts w:ascii="Times New Roman" w:hAnsi="Times New Roman"/>
                <w:sz w:val="28"/>
                <w:szCs w:val="28"/>
              </w:rPr>
              <w:t>Муниципальное образование, образовательная организация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980" w:rsidRPr="00DD6850" w:rsidTr="00C9340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850">
              <w:rPr>
                <w:rFonts w:ascii="Times New Roman" w:hAnsi="Times New Roman"/>
                <w:sz w:val="28"/>
                <w:szCs w:val="28"/>
              </w:rPr>
              <w:t>Должность специалиста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980" w:rsidRPr="00DD6850" w:rsidTr="00C9340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85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980" w:rsidRPr="00DD6850" w:rsidTr="00C9340E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850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80" w:rsidRPr="00DD6850" w:rsidRDefault="00F66980" w:rsidP="002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9E9" w:rsidRDefault="003159E9">
      <w:bookmarkStart w:id="0" w:name="_GoBack"/>
      <w:bookmarkEnd w:id="0"/>
    </w:p>
    <w:sectPr w:rsidR="003159E9" w:rsidSect="00F14A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B0" w:rsidRDefault="00500FB0" w:rsidP="001954F4">
      <w:pPr>
        <w:spacing w:after="0" w:line="240" w:lineRule="auto"/>
      </w:pPr>
      <w:r>
        <w:separator/>
      </w:r>
    </w:p>
  </w:endnote>
  <w:endnote w:type="continuationSeparator" w:id="0">
    <w:p w:rsidR="00500FB0" w:rsidRDefault="00500FB0" w:rsidP="0019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B0" w:rsidRDefault="00500FB0" w:rsidP="001954F4">
      <w:pPr>
        <w:spacing w:after="0" w:line="240" w:lineRule="auto"/>
      </w:pPr>
      <w:r>
        <w:separator/>
      </w:r>
    </w:p>
  </w:footnote>
  <w:footnote w:type="continuationSeparator" w:id="0">
    <w:p w:rsidR="00500FB0" w:rsidRDefault="00500FB0" w:rsidP="0019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4E04"/>
    <w:multiLevelType w:val="hybridMultilevel"/>
    <w:tmpl w:val="472235BE"/>
    <w:lvl w:ilvl="0" w:tplc="E918DBD2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21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980"/>
    <w:rsid w:val="001954F4"/>
    <w:rsid w:val="002352AD"/>
    <w:rsid w:val="003159E9"/>
    <w:rsid w:val="0033760B"/>
    <w:rsid w:val="003A2382"/>
    <w:rsid w:val="003B7BF1"/>
    <w:rsid w:val="00500FB0"/>
    <w:rsid w:val="00510506"/>
    <w:rsid w:val="00536CFB"/>
    <w:rsid w:val="006D6671"/>
    <w:rsid w:val="007819D5"/>
    <w:rsid w:val="00840BC2"/>
    <w:rsid w:val="00B2391A"/>
    <w:rsid w:val="00BD0ECD"/>
    <w:rsid w:val="00C9340E"/>
    <w:rsid w:val="00D72E7C"/>
    <w:rsid w:val="00EF38E2"/>
    <w:rsid w:val="00F14A75"/>
    <w:rsid w:val="00F66980"/>
    <w:rsid w:val="00FB1B2B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F32"/>
  <w15:docId w15:val="{CB97E1A7-B770-45D0-A038-C4CE349C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69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40B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F4"/>
  </w:style>
  <w:style w:type="paragraph" w:styleId="aa">
    <w:name w:val="footer"/>
    <w:basedOn w:val="a"/>
    <w:link w:val="ab"/>
    <w:uiPriority w:val="99"/>
    <w:unhideWhenUsed/>
    <w:rsid w:val="0019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ocdod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6231-6D10-4358-AD91-9F22E7BF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5</cp:revision>
  <cp:lastPrinted>2018-10-03T06:18:00Z</cp:lastPrinted>
  <dcterms:created xsi:type="dcterms:W3CDTF">2018-10-03T08:31:00Z</dcterms:created>
  <dcterms:modified xsi:type="dcterms:W3CDTF">2018-10-03T10:45:00Z</dcterms:modified>
</cp:coreProperties>
</file>